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451DCB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451DCB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540-п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</w:t>
      </w:r>
      <w:r w:rsidR="00DB427B">
        <w:t xml:space="preserve">      </w:t>
      </w:r>
      <w:r>
        <w:t xml:space="preserve">        </w:t>
      </w:r>
      <w:r w:rsidRPr="00084635">
        <w:t>┐</w:t>
      </w:r>
    </w:p>
    <w:p w:rsidR="00F168C5" w:rsidRPr="00F168C5" w:rsidRDefault="00F168C5" w:rsidP="00F168C5">
      <w:pPr>
        <w:autoSpaceDE w:val="0"/>
        <w:autoSpaceDN w:val="0"/>
        <w:jc w:val="center"/>
        <w:rPr>
          <w:szCs w:val="24"/>
        </w:rPr>
      </w:pPr>
      <w:bookmarkStart w:id="0" w:name="_GoBack"/>
      <w:r w:rsidRPr="00F168C5">
        <w:rPr>
          <w:szCs w:val="24"/>
        </w:rPr>
        <w:t>Об утверждении Положения о кадровом резерве руководителей муниципальных учреждений, в сферах: культура, физическая культура и спорт, работы с молодежью  городского округа Пущино</w:t>
      </w:r>
    </w:p>
    <w:p w:rsidR="00F168C5" w:rsidRPr="00F168C5" w:rsidRDefault="00F168C5" w:rsidP="00F168C5">
      <w:pPr>
        <w:widowControl/>
        <w:spacing w:line="276" w:lineRule="auto"/>
        <w:jc w:val="center"/>
        <w:rPr>
          <w:rFonts w:eastAsiaTheme="minorHAnsi"/>
          <w:szCs w:val="24"/>
          <w:lang w:eastAsia="en-US"/>
        </w:rPr>
      </w:pPr>
    </w:p>
    <w:bookmarkEnd w:id="0"/>
    <w:p w:rsidR="00F168C5" w:rsidRPr="00F168C5" w:rsidRDefault="00F168C5" w:rsidP="00F168C5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  <w:r w:rsidRPr="00F168C5">
        <w:rPr>
          <w:rFonts w:eastAsiaTheme="minorHAnsi"/>
          <w:szCs w:val="24"/>
          <w:lang w:eastAsia="en-US"/>
        </w:rPr>
        <w:t>В соответствии со статьей 275 Трудового кодекса Российской Федерации,  Федеральным законом от 06.10.2003 №131-ФЗ «Об общих принципах организации органов местного самоуправления в Российской Федерации», в целях формирования квалифицированного кадрового резерва руководителей муниципальных учреждений, в сферах: культура, физическая культура и спорт, работы с молодежью городского округа Пущино Московской области</w:t>
      </w:r>
      <w:r>
        <w:rPr>
          <w:rFonts w:eastAsiaTheme="minorHAnsi"/>
          <w:szCs w:val="24"/>
          <w:lang w:eastAsia="en-US"/>
        </w:rPr>
        <w:t>,</w:t>
      </w:r>
    </w:p>
    <w:p w:rsidR="00F168C5" w:rsidRPr="00F168C5" w:rsidRDefault="00F168C5" w:rsidP="00F168C5">
      <w:pPr>
        <w:widowControl/>
        <w:ind w:firstLine="709"/>
        <w:jc w:val="center"/>
        <w:rPr>
          <w:rFonts w:eastAsiaTheme="minorHAnsi"/>
          <w:szCs w:val="24"/>
          <w:lang w:eastAsia="en-US"/>
        </w:rPr>
      </w:pPr>
      <w:r w:rsidRPr="00F168C5">
        <w:rPr>
          <w:rFonts w:eastAsiaTheme="minorHAnsi"/>
          <w:szCs w:val="24"/>
          <w:lang w:eastAsia="en-US"/>
        </w:rPr>
        <w:t>ПОСТАНОВЛЯЮ:</w:t>
      </w:r>
    </w:p>
    <w:p w:rsidR="00F168C5" w:rsidRPr="00F168C5" w:rsidRDefault="00F168C5" w:rsidP="00F168C5">
      <w:pPr>
        <w:widowControl/>
        <w:numPr>
          <w:ilvl w:val="0"/>
          <w:numId w:val="37"/>
        </w:numPr>
        <w:autoSpaceDE w:val="0"/>
        <w:autoSpaceDN w:val="0"/>
        <w:ind w:left="0" w:firstLine="709"/>
        <w:jc w:val="both"/>
        <w:rPr>
          <w:szCs w:val="24"/>
        </w:rPr>
      </w:pPr>
      <w:r w:rsidRPr="00F168C5">
        <w:rPr>
          <w:szCs w:val="24"/>
        </w:rPr>
        <w:t>Утвердить Положение о кадровом резерве руководителей муниципальных учреждений, в сферах: культура, физическая культура и спорт, работы с молодежью  городского округа Пущино  (Приложение).</w:t>
      </w:r>
    </w:p>
    <w:p w:rsidR="00F168C5" w:rsidRPr="00F168C5" w:rsidRDefault="00F168C5" w:rsidP="00F168C5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eastAsiaTheme="minorHAnsi"/>
          <w:szCs w:val="24"/>
          <w:lang w:eastAsia="en-US"/>
        </w:rPr>
      </w:pPr>
      <w:r w:rsidRPr="00F168C5">
        <w:rPr>
          <w:rFonts w:eastAsiaTheme="minorHAnsi"/>
          <w:szCs w:val="24"/>
          <w:lang w:eastAsia="en-US"/>
        </w:rPr>
        <w:t>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F168C5" w:rsidRPr="00F168C5" w:rsidRDefault="00F168C5" w:rsidP="00F168C5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eastAsiaTheme="minorHAnsi"/>
          <w:szCs w:val="24"/>
          <w:lang w:eastAsia="en-US"/>
        </w:rPr>
      </w:pPr>
      <w:r w:rsidRPr="00F168C5">
        <w:rPr>
          <w:rFonts w:eastAsiaTheme="minorHAnsi"/>
          <w:szCs w:val="24"/>
          <w:lang w:eastAsia="en-US"/>
        </w:rPr>
        <w:t>Контроль за выполнением настоящего постановления оставляю за собой.</w:t>
      </w:r>
    </w:p>
    <w:p w:rsidR="00F168C5" w:rsidRPr="00F168C5" w:rsidRDefault="00F168C5" w:rsidP="00F168C5">
      <w:pPr>
        <w:widowControl/>
        <w:spacing w:after="200" w:line="276" w:lineRule="auto"/>
        <w:jc w:val="both"/>
        <w:rPr>
          <w:rFonts w:eastAsiaTheme="minorHAnsi"/>
          <w:szCs w:val="24"/>
          <w:lang w:eastAsia="en-US"/>
        </w:rPr>
      </w:pPr>
    </w:p>
    <w:p w:rsid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 w:val="18"/>
          <w:szCs w:val="18"/>
        </w:rPr>
      </w:pPr>
    </w:p>
    <w:p w:rsidR="00CF0819" w:rsidRP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 w:val="18"/>
          <w:szCs w:val="18"/>
        </w:rPr>
      </w:pPr>
    </w:p>
    <w:p w:rsidR="00DB427B" w:rsidRPr="00DB427B" w:rsidRDefault="00DB427B" w:rsidP="00DB427B">
      <w:pPr>
        <w:shd w:val="clear" w:color="auto" w:fill="FFFFFF"/>
        <w:jc w:val="both"/>
        <w:rPr>
          <w:color w:val="000000"/>
          <w:spacing w:val="-9"/>
          <w:szCs w:val="24"/>
        </w:rPr>
      </w:pPr>
      <w:r w:rsidRPr="00DB427B">
        <w:rPr>
          <w:color w:val="000000"/>
          <w:spacing w:val="-9"/>
          <w:szCs w:val="24"/>
        </w:rPr>
        <w:t xml:space="preserve">И.о. руководителя администрации                                             </w:t>
      </w:r>
      <w:r>
        <w:rPr>
          <w:color w:val="000000"/>
          <w:spacing w:val="-9"/>
          <w:szCs w:val="24"/>
        </w:rPr>
        <w:t xml:space="preserve">                                                    </w:t>
      </w:r>
      <w:r w:rsidRPr="00DB427B">
        <w:rPr>
          <w:color w:val="000000"/>
          <w:spacing w:val="-9"/>
          <w:szCs w:val="24"/>
        </w:rPr>
        <w:t>Ю. А. Фомина</w:t>
      </w:r>
    </w:p>
    <w:p w:rsidR="00DB427B" w:rsidRDefault="00DB427B" w:rsidP="00DB427B">
      <w:pPr>
        <w:pStyle w:val="5"/>
        <w:jc w:val="center"/>
        <w:rPr>
          <w:sz w:val="24"/>
        </w:rPr>
      </w:pPr>
      <w:r w:rsidRPr="00DB427B">
        <w:rPr>
          <w:b/>
          <w:sz w:val="24"/>
          <w:szCs w:val="24"/>
        </w:rPr>
        <w:br w:type="page"/>
      </w:r>
      <w:r>
        <w:rPr>
          <w:sz w:val="24"/>
        </w:rPr>
        <w:lastRenderedPageBreak/>
        <w:t>ЛИСТ СОГЛАСОВАНИЯ</w:t>
      </w: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p w:rsidR="00F168C5" w:rsidRPr="00F168C5" w:rsidRDefault="00F168C5" w:rsidP="00F168C5">
      <w:pPr>
        <w:widowControl/>
        <w:numPr>
          <w:ilvl w:val="0"/>
          <w:numId w:val="38"/>
        </w:numPr>
        <w:autoSpaceDE w:val="0"/>
        <w:autoSpaceDN w:val="0"/>
        <w:ind w:left="0"/>
        <w:jc w:val="both"/>
        <w:rPr>
          <w:szCs w:val="24"/>
        </w:rPr>
      </w:pPr>
      <w:r w:rsidRPr="00F168C5">
        <w:rPr>
          <w:szCs w:val="24"/>
        </w:rPr>
        <w:t>И.о. начальника отдела культуры, спорта,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 xml:space="preserve">туризма и работы с молодежью Р.Л. Ломаев </w:t>
      </w:r>
      <w:r w:rsidRPr="00F168C5">
        <w:rPr>
          <w:szCs w:val="24"/>
        </w:rPr>
        <w:tab/>
        <w:t>____________ «___» ____________ 2015 г.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Pr="00F168C5" w:rsidRDefault="00F168C5" w:rsidP="00F168C5">
      <w:pPr>
        <w:widowControl/>
        <w:numPr>
          <w:ilvl w:val="0"/>
          <w:numId w:val="38"/>
        </w:numPr>
        <w:autoSpaceDE w:val="0"/>
        <w:autoSpaceDN w:val="0"/>
        <w:ind w:left="0"/>
        <w:jc w:val="both"/>
        <w:rPr>
          <w:szCs w:val="24"/>
        </w:rPr>
      </w:pPr>
      <w:r w:rsidRPr="00F168C5">
        <w:rPr>
          <w:szCs w:val="24"/>
        </w:rPr>
        <w:t xml:space="preserve">Начальник управления делами 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И.Э. Журавлева</w:t>
      </w:r>
      <w:r w:rsidRPr="00F168C5">
        <w:rPr>
          <w:szCs w:val="24"/>
        </w:rPr>
        <w:tab/>
      </w:r>
      <w:r w:rsidRPr="00F168C5">
        <w:rPr>
          <w:szCs w:val="24"/>
        </w:rPr>
        <w:tab/>
      </w:r>
      <w:r w:rsidRPr="00F168C5">
        <w:rPr>
          <w:szCs w:val="24"/>
        </w:rPr>
        <w:tab/>
      </w:r>
      <w:r w:rsidRPr="00F168C5">
        <w:rPr>
          <w:szCs w:val="24"/>
        </w:rPr>
        <w:tab/>
      </w:r>
      <w:r w:rsidRPr="00F168C5">
        <w:rPr>
          <w:szCs w:val="24"/>
        </w:rPr>
        <w:tab/>
        <w:t>____________ «___»____________ 2015 г.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Pr="00F168C5" w:rsidRDefault="00F168C5" w:rsidP="00F168C5">
      <w:pPr>
        <w:widowControl/>
        <w:numPr>
          <w:ilvl w:val="0"/>
          <w:numId w:val="38"/>
        </w:numPr>
        <w:autoSpaceDE w:val="0"/>
        <w:autoSpaceDN w:val="0"/>
        <w:ind w:left="0"/>
        <w:jc w:val="both"/>
        <w:rPr>
          <w:szCs w:val="24"/>
        </w:rPr>
      </w:pPr>
      <w:r w:rsidRPr="00F168C5">
        <w:rPr>
          <w:szCs w:val="24"/>
        </w:rPr>
        <w:t>И.о. заместителя руководителя администрации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 xml:space="preserve">Е.В. Бирюкова </w:t>
      </w:r>
      <w:r w:rsidRPr="00F168C5">
        <w:rPr>
          <w:szCs w:val="24"/>
        </w:rPr>
        <w:tab/>
      </w:r>
      <w:r w:rsidRPr="00F168C5">
        <w:rPr>
          <w:szCs w:val="24"/>
        </w:rPr>
        <w:tab/>
      </w:r>
      <w:r w:rsidRPr="00F168C5">
        <w:rPr>
          <w:szCs w:val="24"/>
        </w:rPr>
        <w:tab/>
      </w:r>
      <w:r w:rsidRPr="00F168C5">
        <w:rPr>
          <w:szCs w:val="24"/>
        </w:rPr>
        <w:tab/>
      </w:r>
      <w:r w:rsidRPr="00F168C5">
        <w:rPr>
          <w:szCs w:val="24"/>
        </w:rPr>
        <w:tab/>
        <w:t>____________ «___»____________ 2015 г.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Pr="00F168C5" w:rsidRDefault="00F168C5" w:rsidP="00F168C5">
      <w:pPr>
        <w:widowControl/>
        <w:numPr>
          <w:ilvl w:val="0"/>
          <w:numId w:val="38"/>
        </w:numPr>
        <w:autoSpaceDE w:val="0"/>
        <w:autoSpaceDN w:val="0"/>
        <w:ind w:left="0"/>
        <w:jc w:val="both"/>
        <w:rPr>
          <w:szCs w:val="24"/>
        </w:rPr>
      </w:pPr>
      <w:r w:rsidRPr="00F168C5">
        <w:rPr>
          <w:szCs w:val="24"/>
        </w:rPr>
        <w:t>И.о. начальника юридического отдела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Д.А. Журавлев</w:t>
      </w:r>
      <w:r w:rsidRPr="00F168C5">
        <w:rPr>
          <w:szCs w:val="24"/>
        </w:rPr>
        <w:tab/>
      </w:r>
      <w:r w:rsidRPr="00F168C5">
        <w:rPr>
          <w:szCs w:val="24"/>
        </w:rPr>
        <w:tab/>
      </w:r>
      <w:r w:rsidRPr="00F168C5">
        <w:rPr>
          <w:szCs w:val="24"/>
        </w:rPr>
        <w:tab/>
      </w:r>
      <w:r w:rsidRPr="00F168C5">
        <w:rPr>
          <w:szCs w:val="24"/>
        </w:rPr>
        <w:tab/>
      </w:r>
      <w:r w:rsidRPr="00F168C5">
        <w:rPr>
          <w:szCs w:val="24"/>
        </w:rPr>
        <w:tab/>
        <w:t>____________ «___»____________ 2015 г.</w:t>
      </w:r>
    </w:p>
    <w:p w:rsid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Default="00F168C5" w:rsidP="00F168C5">
      <w:p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СПИСОК РАССЫЛКИ: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Default="00F168C5" w:rsidP="00F168C5">
      <w:p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Отдел культуры – 7 экз.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Управление делами – 1 экз.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</w:pPr>
    </w:p>
    <w:p w:rsidR="00F168C5" w:rsidRDefault="00F168C5">
      <w:pPr>
        <w:widowControl/>
        <w:spacing w:after="200" w:line="276" w:lineRule="auto"/>
      </w:pPr>
      <w:r>
        <w:br w:type="page"/>
      </w:r>
    </w:p>
    <w:p w:rsidR="00F168C5" w:rsidRDefault="00F168C5" w:rsidP="00F168C5">
      <w:pPr>
        <w:autoSpaceDE w:val="0"/>
        <w:autoSpaceDN w:val="0"/>
        <w:ind w:left="6521"/>
        <w:jc w:val="both"/>
        <w:rPr>
          <w:szCs w:val="24"/>
        </w:rPr>
        <w:sectPr w:rsidR="00F168C5" w:rsidSect="00F168C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168C5" w:rsidRPr="00F168C5" w:rsidRDefault="00F168C5" w:rsidP="00F168C5">
      <w:pPr>
        <w:autoSpaceDE w:val="0"/>
        <w:autoSpaceDN w:val="0"/>
        <w:ind w:left="6521"/>
        <w:jc w:val="both"/>
        <w:rPr>
          <w:szCs w:val="24"/>
        </w:rPr>
      </w:pPr>
      <w:r w:rsidRPr="00F168C5">
        <w:rPr>
          <w:szCs w:val="24"/>
        </w:rPr>
        <w:lastRenderedPageBreak/>
        <w:t>Приложение</w:t>
      </w:r>
      <w:r>
        <w:rPr>
          <w:szCs w:val="24"/>
        </w:rPr>
        <w:t xml:space="preserve"> к постановлени.</w:t>
      </w:r>
    </w:p>
    <w:p w:rsidR="00F168C5" w:rsidRPr="00F168C5" w:rsidRDefault="00F168C5" w:rsidP="00F168C5">
      <w:pPr>
        <w:autoSpaceDE w:val="0"/>
        <w:autoSpaceDN w:val="0"/>
        <w:ind w:left="6521"/>
        <w:jc w:val="both"/>
        <w:rPr>
          <w:szCs w:val="24"/>
        </w:rPr>
      </w:pPr>
      <w:r w:rsidRPr="00F168C5">
        <w:rPr>
          <w:szCs w:val="24"/>
        </w:rPr>
        <w:t xml:space="preserve">администрации города Пущино </w:t>
      </w:r>
    </w:p>
    <w:p w:rsidR="00F168C5" w:rsidRPr="00F168C5" w:rsidRDefault="00F168C5" w:rsidP="00F168C5">
      <w:pPr>
        <w:autoSpaceDE w:val="0"/>
        <w:autoSpaceDN w:val="0"/>
        <w:ind w:left="6521"/>
        <w:jc w:val="both"/>
        <w:rPr>
          <w:szCs w:val="24"/>
        </w:rPr>
      </w:pPr>
      <w:r w:rsidRPr="00F168C5">
        <w:rPr>
          <w:szCs w:val="24"/>
        </w:rPr>
        <w:t xml:space="preserve">от </w:t>
      </w:r>
      <w:r w:rsidR="00451DCB">
        <w:rPr>
          <w:szCs w:val="24"/>
        </w:rPr>
        <w:t>24.11.2015</w:t>
      </w:r>
      <w:r w:rsidRPr="00F168C5">
        <w:rPr>
          <w:szCs w:val="24"/>
        </w:rPr>
        <w:t xml:space="preserve"> № </w:t>
      </w:r>
      <w:r w:rsidR="00451DCB">
        <w:rPr>
          <w:szCs w:val="24"/>
        </w:rPr>
        <w:t>540-п</w:t>
      </w:r>
    </w:p>
    <w:p w:rsidR="00F168C5" w:rsidRPr="00F168C5" w:rsidRDefault="00F168C5" w:rsidP="00F168C5">
      <w:pPr>
        <w:autoSpaceDE w:val="0"/>
        <w:autoSpaceDN w:val="0"/>
        <w:jc w:val="center"/>
        <w:rPr>
          <w:b/>
          <w:szCs w:val="24"/>
        </w:rPr>
      </w:pPr>
      <w:bookmarkStart w:id="1" w:name="P36"/>
      <w:bookmarkEnd w:id="1"/>
    </w:p>
    <w:p w:rsidR="00F168C5" w:rsidRPr="00F168C5" w:rsidRDefault="00F168C5" w:rsidP="00F168C5">
      <w:pPr>
        <w:autoSpaceDE w:val="0"/>
        <w:autoSpaceDN w:val="0"/>
        <w:jc w:val="center"/>
        <w:rPr>
          <w:b/>
          <w:szCs w:val="24"/>
        </w:rPr>
      </w:pPr>
      <w:r w:rsidRPr="00F168C5">
        <w:rPr>
          <w:b/>
          <w:szCs w:val="24"/>
        </w:rPr>
        <w:t>Положение о кадровом резерве руководителей муниципальных учреждений, в сферах: культура, физическая культура и спорт, работы с молодежью городского округа Пущино</w:t>
      </w:r>
    </w:p>
    <w:p w:rsidR="00F168C5" w:rsidRPr="00F168C5" w:rsidRDefault="00F168C5" w:rsidP="00F168C5">
      <w:pPr>
        <w:autoSpaceDE w:val="0"/>
        <w:autoSpaceDN w:val="0"/>
        <w:jc w:val="both"/>
        <w:rPr>
          <w:b/>
          <w:szCs w:val="24"/>
        </w:rPr>
      </w:pPr>
    </w:p>
    <w:p w:rsidR="00F168C5" w:rsidRPr="00F168C5" w:rsidRDefault="00F168C5" w:rsidP="00F168C5">
      <w:pPr>
        <w:widowControl/>
        <w:numPr>
          <w:ilvl w:val="0"/>
          <w:numId w:val="39"/>
        </w:numPr>
        <w:autoSpaceDE w:val="0"/>
        <w:autoSpaceDN w:val="0"/>
        <w:spacing w:line="228" w:lineRule="auto"/>
        <w:jc w:val="center"/>
        <w:rPr>
          <w:b/>
          <w:szCs w:val="24"/>
        </w:rPr>
      </w:pPr>
      <w:r w:rsidRPr="00F168C5">
        <w:rPr>
          <w:b/>
          <w:szCs w:val="24"/>
        </w:rPr>
        <w:t>Общие положения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Положение о кадровом резерве руководителей муниципальных учреждений, в сферах: культура, физическая культура и спорт, работы с молодежью (далее – Положение), определяет порядок формирования кадрового резерва руководителей муниципальных учреждений (далее – кадровый резерв), а также порядок взаимодействия с лицами, включенными в кадровый резерв.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Кадровый резерв представляет собой перечень лиц, соответствующих квалификационным требованиям должности «руководитель» муниципальных учреждений, , осуществляющих деятельность в следующих сферах: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профессиональное искусство;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художественное образование;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музейное дело;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библиотечное дело;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физическая культура и спорт;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молодежная политика;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дополнительное образование в сфере культуры;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иные сферы деятельности.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Лица, включенные в состав кадрового резерва, могут быть назначены администрацией города Пущино (далее – администрация) на должность руководителя подведомственного учреждения.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Формирование кадрового резерва осуществляется в целях: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совершенствования деятельности по подбору и расстановке кадров для замещения вакантных должностей руководителей подведомственных учреждений;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улучшения качественного состава руководителей подведомственных учреждений;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своевременного удовлетворения потребности в руководящих кадрах;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сокращения периода адаптации вновь назначенного руководителя подведомственного учреждения при поступлении на должность.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Принципы формирования кадрового резерва: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объективность и всесторонность оценки профессиональных и личностных качеств и результатов профессиональной деятельности кандидатов для зачисления в кадровый резерв;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равный доступ, добровольность включения и нахождения в кадровом резерве;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профессионализм и компетентность лиц, включенных в кадровый резерв.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Кадровый резерв формируется не реже 1 раза в 3 года. Состав кадрового резерва учитывается по форме согласно приложению № 1 к настоящему Положению.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Включение граждан в кадровый резерв оформляется распоряжением администрации города Пущино.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Срок пребывания граждан в кадровом резерве составляет не более трех лет. По истечении указанного срока гражданин исключается из кадрового резерва. Исключенный из кадрового резерва гражданин включается в кадровый резерв в порядке, установленном настоящим Положением.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lastRenderedPageBreak/>
        <w:t>Общее руководство по формированию кадрового резерва осуществляет руководитель администрации. Организационную, координирующую и методическую функции по формированию и работе с кадровым резервом выполняет отдел культуры, спорта, туризма и работы с молодежью администрации города Пущино.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Отбор кандидатов в кадровый резерв осуществляется Комиссией по отбору кандидатов в кадровый резерв (далее – Комиссия), состоящей из председателя Комиссии, членов Комиссии и секретаря Комиссии. Состав Комиссии утверждается распоряжением администрацией города Пущино.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Заседание Комиссии считается правомочным, если на нем присутствует более половины ее состава.</w:t>
      </w:r>
    </w:p>
    <w:p w:rsidR="00F168C5" w:rsidRPr="00F168C5" w:rsidRDefault="00F168C5" w:rsidP="00F168C5">
      <w:pPr>
        <w:widowControl/>
        <w:numPr>
          <w:ilvl w:val="0"/>
          <w:numId w:val="39"/>
        </w:numPr>
        <w:autoSpaceDE w:val="0"/>
        <w:autoSpaceDN w:val="0"/>
        <w:jc w:val="center"/>
        <w:rPr>
          <w:b/>
          <w:szCs w:val="24"/>
        </w:rPr>
      </w:pPr>
      <w:r w:rsidRPr="00F168C5">
        <w:rPr>
          <w:b/>
          <w:szCs w:val="24"/>
        </w:rPr>
        <w:t>Порядок формирования кадрового резерва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В кадровый резерв включаются лица, соответствующие квалификационным требованиям, установленным для соответствующих должностей: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Квалификационным справочником должностей руководителей, специалистов и других служащих, раздел «Общеотраслевые квалификационные характеристики должностей работников, занятых на предприятиях, в учреждениях и организациях», утвержденным Постановлением Министерства труда и социального развития Российской Федерации России от 21.08.1998 № 37;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Единым квалификационным справочником должностей руководителей, специалистов и служащих, раздел «Квалификационные характеристики должностей работников культуры, искусства и кинематографии», утвержденным Приказом Министерства здравоохранения и социального развития Российской Федерации от 30.03.2011 № 251н;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Единым квалификационным справочником должностей руководителей, специалистов и служащих, раздел «Квалификационные характеристики должностей работников образования», утвержденным Приказом Министерства здравоохранения и социального развития Российской Федерации</w:t>
      </w:r>
      <w:r w:rsidRPr="00F168C5">
        <w:rPr>
          <w:rFonts w:ascii="Calibri" w:hAnsi="Calibri" w:cs="Calibri"/>
          <w:szCs w:val="24"/>
        </w:rPr>
        <w:t xml:space="preserve"> </w:t>
      </w:r>
      <w:r w:rsidRPr="00F168C5">
        <w:rPr>
          <w:szCs w:val="24"/>
        </w:rPr>
        <w:t>от 26.08.2010 № 761н.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Единым квалификационным справочником должностей руководителей, специалистов и служащих, раздел «Квалификационные характеристики должностей работников в области физической культуры и спорта», утвержденным Приказом Министерства здравоохранения и социального развития Российской Федерации  от 15.08.2011 N 916н (Зарегистрировано в Минюсте РФ 14.10.2011 N 22054).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Включение гражданина в кадровый резерв осуществляется с его согласия, выраженного в письменной форме после доведения до него требований настоящего Положения.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Формирование кадрового резерва включает в себя три этапа.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На первом этапе осуществляется извещение о формировании кадрового резерва, прием и рассмотрение предоставленных документов.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На сайте Администрации города Пущино размещается информация о начале приема документов для включения в кадровый резерв.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Для включения в кадровый резерв гражданином в течение 2 месяцев со дня размещения информации о начале приема документов в Отдел культуры, спорта, туризма и работы с молодежью администрации города Пущино предоставляются следующие документы: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заявление о включении в кадровый резерв;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анкета по форме в соответствии с приложением № 2 к настоящему Положению;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две фотографии размера 3х4;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копия паспорта или иного документа, удостоверяющего личность;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копии документов об образовании, а также о присуждении ученой степени, ученого звания;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копия трудовой книжки;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копии документов о повышении квалификации за последние 5 лет;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копия аттестационного листа (при наличии);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lastRenderedPageBreak/>
        <w:t>справка о наличии (отсутствии) судимости и (или) факта уголовного преследования;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 xml:space="preserve">согласие на обработку своих персональных данных в порядке, установленном Федеральным </w:t>
      </w:r>
      <w:hyperlink r:id="rId9" w:history="1">
        <w:r w:rsidRPr="00F168C5">
          <w:rPr>
            <w:szCs w:val="24"/>
          </w:rPr>
          <w:t>законом</w:t>
        </w:r>
      </w:hyperlink>
      <w:r w:rsidRPr="00F168C5">
        <w:rPr>
          <w:szCs w:val="24"/>
        </w:rPr>
        <w:t xml:space="preserve"> от 27.07.2006 № 152-ФЗ «О персональных данных»;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иные материалы, отражающие результаты профессиональной деятельности (в том числе рекомендательные письма).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Все копии предоставленных документов должны быть заверены по основному месту работы либо нотариально. В случае если копии документов не заверены, они должны быть предъявлены вместе с оригиналами.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Основаниями для отказа в приеме документов являются: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предоставление документов не в полном объеме;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предоставление документов с нарушением правил их оформления;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недостоверность сведений, указанных в предоставленных документах.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Предоставленные документы рассматриваются с целью установления соответствия гражданина квалификационным требованиям.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Основаниями для отказа во включении в кадровый резерв являются: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несоответствие гражданина квалификационным требованиям;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наличие ограничения на занятие определенными видами трудовой деятельности в соответствии с действующим законодательством.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При выявлении по результатам рассмотрения предоставленных документов оснований для отказа во включении в кадровый резерв Отдел культуры, спорта, туризма и работы с молодежью администрации города Пущино уведомляет об этом гражданина в течение 15 календарных дней со дня предоставления документов.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На втором этапе гражданин проходит тестирование, которое может включать вопросы на определение его личностных и профессиональных качеств, а также собеседование с руководителем отдела культуры, спорта, туризма и работы с молодежью администрации города Пущино.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Информация о дате и времени проведения второго этапа размещается на официальном сайте Администрации города Пущино в информационно-телекоммуникационной сети «Интернет».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На третьем этапе проводится отбор кандидатов в кадровый резерв, который осуществляет Комиссия.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Результаты отбора фиксируются в заключении Комиссии по форме в соответствии с приложением № 3 к настоящему Положению, которое подписывается председателем и секретарем Комиссии.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По результатам работы Комиссия выносит одно из следующих решений: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о включении кандидата в кадровый резерв;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об отказе во включении кандидата в кадровый резерв.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Решение Комиссии о включении кандидата в кадровый резерв принимается в случае соответствия кандидата квалификационным требованиям на основании результатов тестирования и собеседования.</w:t>
      </w:r>
    </w:p>
    <w:p w:rsidR="00F168C5" w:rsidRPr="00F168C5" w:rsidRDefault="00F168C5" w:rsidP="00F168C5">
      <w:pPr>
        <w:widowControl/>
        <w:numPr>
          <w:ilvl w:val="2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Решение Комиссии доводится отделом культуры, спорта, туризма и работы с молодежью администрации города Пущино до кандидата в письменном виде в течение 30 календарных дней со дня принятия решения.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Документы, предоставленные гражданином для включения в кадровый резерв, хранятся в отделе культуры, спорта, туризма и работы с молодежью администрации города Пущино.</w:t>
      </w:r>
    </w:p>
    <w:p w:rsidR="00F168C5" w:rsidRPr="00F168C5" w:rsidRDefault="00F168C5" w:rsidP="00F168C5">
      <w:pPr>
        <w:widowControl/>
        <w:numPr>
          <w:ilvl w:val="0"/>
          <w:numId w:val="39"/>
        </w:numPr>
        <w:autoSpaceDE w:val="0"/>
        <w:autoSpaceDN w:val="0"/>
        <w:jc w:val="center"/>
        <w:rPr>
          <w:b/>
          <w:szCs w:val="24"/>
        </w:rPr>
      </w:pPr>
      <w:r w:rsidRPr="00F168C5">
        <w:rPr>
          <w:b/>
          <w:szCs w:val="24"/>
        </w:rPr>
        <w:t>Исключение из кадрового резерва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bookmarkStart w:id="2" w:name="P114"/>
      <w:bookmarkEnd w:id="2"/>
      <w:r w:rsidRPr="00F168C5">
        <w:rPr>
          <w:szCs w:val="24"/>
        </w:rPr>
        <w:t>Лица, включенные в состав кадрового резерва, исключаются из его состава в случае: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назначения на должность руководителя подведомственного учреждения;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lastRenderedPageBreak/>
        <w:t>поступления в Администрацию города Пущино заявления лица, включенного в состав кадрового резерва, об исключении из состава кадрового резерва;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истечения срока пребывания в кадровом резерве в соответствии с настоящим Положением;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bookmarkStart w:id="3" w:name="P119"/>
      <w:bookmarkEnd w:id="3"/>
      <w:r w:rsidRPr="00F168C5">
        <w:rPr>
          <w:szCs w:val="24"/>
        </w:rPr>
        <w:t>возникновения ограничений на занятие определенными видами трудовой деятельности в соответствии с действующим законодательством;</w:t>
      </w:r>
    </w:p>
    <w:p w:rsidR="00F168C5" w:rsidRPr="00F168C5" w:rsidRDefault="00F168C5" w:rsidP="00F168C5">
      <w:pPr>
        <w:widowControl/>
        <w:numPr>
          <w:ilvl w:val="3"/>
          <w:numId w:val="39"/>
        </w:numPr>
        <w:autoSpaceDE w:val="0"/>
        <w:autoSpaceDN w:val="0"/>
        <w:jc w:val="both"/>
        <w:rPr>
          <w:szCs w:val="24"/>
        </w:rPr>
      </w:pPr>
      <w:bookmarkStart w:id="4" w:name="P120"/>
      <w:bookmarkEnd w:id="4"/>
      <w:r w:rsidRPr="00F168C5">
        <w:rPr>
          <w:szCs w:val="24"/>
        </w:rPr>
        <w:t>выявления факта предоставления лицом, включенным в кадровый резерв, заведомо ложных сведений, послуживших основанием для включения в кадровый резерв.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Анализ состава кадрового резерва проводится по мере необходимости либо при возникновении оснований для исключения из кадрового резерва в соответствии с пунктом 19 настоящего Положения.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>Исключение лица из состава кадрового резерва оформляется распоряжением администрации города Пущино на основании решения Комиссии в течение 14 дней после принятия соответствующего решения.</w:t>
      </w:r>
    </w:p>
    <w:p w:rsidR="00F168C5" w:rsidRPr="00F168C5" w:rsidRDefault="00F168C5" w:rsidP="00F168C5">
      <w:pPr>
        <w:widowControl/>
        <w:numPr>
          <w:ilvl w:val="1"/>
          <w:numId w:val="39"/>
        </w:numPr>
        <w:autoSpaceDE w:val="0"/>
        <w:autoSpaceDN w:val="0"/>
        <w:jc w:val="both"/>
        <w:rPr>
          <w:szCs w:val="24"/>
        </w:rPr>
      </w:pPr>
      <w:r w:rsidRPr="00F168C5">
        <w:rPr>
          <w:szCs w:val="24"/>
        </w:rPr>
        <w:t xml:space="preserve">Лица, исключенные из кадрового резерва в соответствии с </w:t>
      </w:r>
      <w:hyperlink w:anchor="P119" w:history="1">
        <w:r w:rsidRPr="00F168C5">
          <w:rPr>
            <w:szCs w:val="24"/>
          </w:rPr>
          <w:t>подпунктами «г»</w:t>
        </w:r>
      </w:hyperlink>
      <w:r w:rsidRPr="00F168C5">
        <w:rPr>
          <w:szCs w:val="24"/>
        </w:rPr>
        <w:t xml:space="preserve"> и </w:t>
      </w:r>
      <w:hyperlink w:anchor="P120" w:history="1">
        <w:r w:rsidRPr="00F168C5">
          <w:rPr>
            <w:szCs w:val="24"/>
          </w:rPr>
          <w:t>«д»</w:t>
        </w:r>
      </w:hyperlink>
      <w:r w:rsidRPr="00F168C5">
        <w:rPr>
          <w:szCs w:val="24"/>
        </w:rPr>
        <w:t xml:space="preserve"> пункта 19 настоящего Положения, уведомляются о принятом решении письменно в течение 30 календарных дней со дня подписания соответствующего распоряжения администрации города Пущино.</w:t>
      </w:r>
    </w:p>
    <w:p w:rsidR="00F168C5" w:rsidRPr="00F168C5" w:rsidRDefault="00F168C5" w:rsidP="00F168C5">
      <w:pPr>
        <w:autoSpaceDE w:val="0"/>
        <w:autoSpaceDN w:val="0"/>
        <w:jc w:val="both"/>
        <w:rPr>
          <w:szCs w:val="24"/>
        </w:rPr>
        <w:sectPr w:rsidR="00F168C5" w:rsidRPr="00F168C5" w:rsidSect="00F168C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168C5" w:rsidRPr="00F168C5" w:rsidRDefault="00F168C5" w:rsidP="00F168C5">
      <w:pPr>
        <w:autoSpaceDE w:val="0"/>
        <w:autoSpaceDN w:val="0"/>
        <w:ind w:left="10490"/>
        <w:rPr>
          <w:szCs w:val="24"/>
        </w:rPr>
      </w:pPr>
      <w:r w:rsidRPr="00F168C5">
        <w:rPr>
          <w:szCs w:val="24"/>
        </w:rPr>
        <w:lastRenderedPageBreak/>
        <w:t>Приложение № 1</w:t>
      </w:r>
    </w:p>
    <w:p w:rsidR="00F168C5" w:rsidRPr="00F168C5" w:rsidRDefault="00F168C5" w:rsidP="00F168C5">
      <w:pPr>
        <w:autoSpaceDE w:val="0"/>
        <w:autoSpaceDN w:val="0"/>
        <w:ind w:left="10490"/>
        <w:rPr>
          <w:szCs w:val="24"/>
        </w:rPr>
      </w:pPr>
      <w:r w:rsidRPr="00F168C5">
        <w:rPr>
          <w:szCs w:val="24"/>
        </w:rPr>
        <w:t>к Положению о кадровом резерве руководителей муниципальных учреждений, в сферах: культура, физическая культура и спорт, работы с молодежью городского округа Пущино</w:t>
      </w:r>
    </w:p>
    <w:p w:rsidR="00F168C5" w:rsidRPr="00F168C5" w:rsidRDefault="00F168C5" w:rsidP="00F168C5">
      <w:pPr>
        <w:autoSpaceDE w:val="0"/>
        <w:autoSpaceDN w:val="0"/>
        <w:ind w:left="10490"/>
        <w:rPr>
          <w:szCs w:val="24"/>
        </w:rPr>
      </w:pPr>
    </w:p>
    <w:p w:rsidR="00F168C5" w:rsidRPr="00F168C5" w:rsidRDefault="00F168C5" w:rsidP="00F168C5">
      <w:pPr>
        <w:autoSpaceDE w:val="0"/>
        <w:autoSpaceDN w:val="0"/>
        <w:ind w:left="10490"/>
        <w:rPr>
          <w:szCs w:val="24"/>
        </w:rPr>
      </w:pPr>
      <w:r w:rsidRPr="00F168C5">
        <w:rPr>
          <w:szCs w:val="24"/>
        </w:rPr>
        <w:t>Форма</w:t>
      </w:r>
    </w:p>
    <w:p w:rsidR="00F168C5" w:rsidRPr="00F168C5" w:rsidRDefault="00F168C5" w:rsidP="00F168C5">
      <w:pPr>
        <w:autoSpaceDE w:val="0"/>
        <w:autoSpaceDN w:val="0"/>
        <w:jc w:val="center"/>
        <w:rPr>
          <w:szCs w:val="24"/>
        </w:rPr>
      </w:pPr>
    </w:p>
    <w:p w:rsidR="00F168C5" w:rsidRPr="00F168C5" w:rsidRDefault="00F168C5" w:rsidP="00F168C5">
      <w:pPr>
        <w:autoSpaceDE w:val="0"/>
        <w:autoSpaceDN w:val="0"/>
        <w:jc w:val="center"/>
        <w:rPr>
          <w:szCs w:val="24"/>
        </w:rPr>
      </w:pPr>
      <w:r w:rsidRPr="00F168C5">
        <w:rPr>
          <w:szCs w:val="24"/>
        </w:rPr>
        <w:t>Состав</w:t>
      </w:r>
      <w:r w:rsidRPr="00F168C5">
        <w:rPr>
          <w:rFonts w:ascii="Calibri" w:hAnsi="Calibri" w:cs="Calibri"/>
          <w:szCs w:val="24"/>
        </w:rPr>
        <w:t xml:space="preserve"> </w:t>
      </w:r>
      <w:r w:rsidRPr="00F168C5">
        <w:rPr>
          <w:szCs w:val="24"/>
        </w:rPr>
        <w:t>кадрового резерва руководителей муниципальных учреждений,</w:t>
      </w:r>
    </w:p>
    <w:p w:rsidR="00F168C5" w:rsidRPr="00F168C5" w:rsidRDefault="00F168C5" w:rsidP="00F168C5">
      <w:pPr>
        <w:autoSpaceDE w:val="0"/>
        <w:autoSpaceDN w:val="0"/>
        <w:jc w:val="center"/>
        <w:rPr>
          <w:szCs w:val="24"/>
        </w:rPr>
      </w:pPr>
      <w:r w:rsidRPr="00F168C5">
        <w:rPr>
          <w:szCs w:val="24"/>
        </w:rPr>
        <w:t>в сферах: культура, физическая культура и спорт, работы с молодежью городского округа Пущино</w:t>
      </w:r>
    </w:p>
    <w:tbl>
      <w:tblPr>
        <w:tblStyle w:val="36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1779"/>
        <w:gridCol w:w="1333"/>
        <w:gridCol w:w="1276"/>
        <w:gridCol w:w="1701"/>
        <w:gridCol w:w="1984"/>
        <w:gridCol w:w="1276"/>
        <w:gridCol w:w="1985"/>
        <w:gridCol w:w="1434"/>
        <w:gridCol w:w="1478"/>
      </w:tblGrid>
      <w:tr w:rsidR="00F168C5" w:rsidRPr="00F168C5" w:rsidTr="00B60A7E">
        <w:tc>
          <w:tcPr>
            <w:tcW w:w="540" w:type="dxa"/>
          </w:tcPr>
          <w:p w:rsidR="00F168C5" w:rsidRPr="00F168C5" w:rsidRDefault="00F168C5" w:rsidP="00F168C5">
            <w:pPr>
              <w:rPr>
                <w:szCs w:val="24"/>
              </w:rPr>
            </w:pPr>
            <w:r w:rsidRPr="00F168C5">
              <w:rPr>
                <w:szCs w:val="24"/>
              </w:rPr>
              <w:t>№ п/п</w:t>
            </w:r>
          </w:p>
        </w:tc>
        <w:tc>
          <w:tcPr>
            <w:tcW w:w="1779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>Сферы деятельности учреждений</w:t>
            </w:r>
          </w:p>
        </w:tc>
        <w:tc>
          <w:tcPr>
            <w:tcW w:w="1333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>Ф.И.О.</w:t>
            </w:r>
          </w:p>
        </w:tc>
        <w:tc>
          <w:tcPr>
            <w:tcW w:w="1276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>Дата рождения</w:t>
            </w:r>
          </w:p>
        </w:tc>
        <w:tc>
          <w:tcPr>
            <w:tcW w:w="1701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 xml:space="preserve">Место работы, должность </w:t>
            </w:r>
          </w:p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 xml:space="preserve"> (с указанием даты назначения на должность)</w:t>
            </w:r>
          </w:p>
        </w:tc>
        <w:tc>
          <w:tcPr>
            <w:tcW w:w="1984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>Уровень образования</w:t>
            </w:r>
          </w:p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 xml:space="preserve"> (с указанием учебного заведения, года его окончания и специальности по диплому)</w:t>
            </w:r>
          </w:p>
        </w:tc>
        <w:tc>
          <w:tcPr>
            <w:tcW w:w="1276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>Сведения об ученых степенях, ученых званиях</w:t>
            </w:r>
          </w:p>
        </w:tc>
        <w:tc>
          <w:tcPr>
            <w:tcW w:w="1985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>Дата и место последней переподготовки или повышения квалификации</w:t>
            </w:r>
          </w:p>
        </w:tc>
        <w:tc>
          <w:tcPr>
            <w:tcW w:w="1434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>Сведения о наградах</w:t>
            </w:r>
          </w:p>
        </w:tc>
        <w:tc>
          <w:tcPr>
            <w:tcW w:w="1478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  <w:r w:rsidRPr="00F168C5">
              <w:rPr>
                <w:szCs w:val="24"/>
              </w:rPr>
              <w:t>Дата включения в кадровый резерв</w:t>
            </w:r>
          </w:p>
        </w:tc>
      </w:tr>
      <w:tr w:rsidR="00F168C5" w:rsidRPr="00F168C5" w:rsidTr="00B60A7E">
        <w:tc>
          <w:tcPr>
            <w:tcW w:w="540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779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333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985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434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478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0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</w:tr>
      <w:tr w:rsidR="00F168C5" w:rsidRPr="00F168C5" w:rsidTr="00B60A7E">
        <w:tc>
          <w:tcPr>
            <w:tcW w:w="540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779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333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434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478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</w:tr>
    </w:tbl>
    <w:p w:rsidR="00F168C5" w:rsidRPr="00F168C5" w:rsidRDefault="00F168C5" w:rsidP="00F168C5">
      <w:pPr>
        <w:autoSpaceDE w:val="0"/>
        <w:autoSpaceDN w:val="0"/>
        <w:rPr>
          <w:szCs w:val="24"/>
        </w:rPr>
        <w:sectPr w:rsidR="00F168C5" w:rsidRPr="00F168C5" w:rsidSect="00F509D9">
          <w:pgSz w:w="16838" w:h="11906" w:orient="landscape"/>
          <w:pgMar w:top="1134" w:right="1134" w:bottom="567" w:left="1134" w:header="708" w:footer="708" w:gutter="0"/>
          <w:cols w:space="708"/>
          <w:titlePg/>
          <w:docGrid w:linePitch="360"/>
        </w:sectPr>
      </w:pPr>
    </w:p>
    <w:p w:rsidR="00F168C5" w:rsidRPr="00F168C5" w:rsidRDefault="00F168C5" w:rsidP="00F168C5">
      <w:pPr>
        <w:autoSpaceDE w:val="0"/>
        <w:autoSpaceDN w:val="0"/>
        <w:ind w:left="6096"/>
        <w:rPr>
          <w:szCs w:val="24"/>
        </w:rPr>
      </w:pPr>
      <w:r w:rsidRPr="00F168C5">
        <w:rPr>
          <w:szCs w:val="24"/>
        </w:rPr>
        <w:lastRenderedPageBreak/>
        <w:t>Приложение № 2</w:t>
      </w:r>
    </w:p>
    <w:p w:rsidR="00F168C5" w:rsidRPr="00F168C5" w:rsidRDefault="00F168C5" w:rsidP="00F168C5">
      <w:pPr>
        <w:autoSpaceDE w:val="0"/>
        <w:autoSpaceDN w:val="0"/>
        <w:ind w:left="6096"/>
        <w:rPr>
          <w:szCs w:val="24"/>
        </w:rPr>
      </w:pPr>
      <w:r w:rsidRPr="00F168C5">
        <w:rPr>
          <w:szCs w:val="24"/>
        </w:rPr>
        <w:t>к Положению о кадровом резерве руководителей муниципальных учреждений, в сферах: культура, физическая культура и спорт, работы с молодежью городского округа Пущино</w:t>
      </w:r>
    </w:p>
    <w:p w:rsidR="00F168C5" w:rsidRPr="00F168C5" w:rsidRDefault="00F168C5" w:rsidP="00F168C5">
      <w:pPr>
        <w:autoSpaceDE w:val="0"/>
        <w:autoSpaceDN w:val="0"/>
        <w:ind w:left="6096"/>
        <w:rPr>
          <w:szCs w:val="24"/>
        </w:rPr>
      </w:pPr>
    </w:p>
    <w:p w:rsidR="00F168C5" w:rsidRPr="00F168C5" w:rsidRDefault="00F168C5" w:rsidP="00F168C5">
      <w:pPr>
        <w:autoSpaceDE w:val="0"/>
        <w:autoSpaceDN w:val="0"/>
        <w:ind w:left="6096"/>
        <w:rPr>
          <w:szCs w:val="24"/>
        </w:rPr>
      </w:pPr>
      <w:r w:rsidRPr="00F168C5">
        <w:rPr>
          <w:szCs w:val="24"/>
        </w:rPr>
        <w:t>Форма</w:t>
      </w:r>
    </w:p>
    <w:p w:rsidR="00F168C5" w:rsidRPr="00F168C5" w:rsidRDefault="00F168C5" w:rsidP="00F168C5">
      <w:pPr>
        <w:autoSpaceDE w:val="0"/>
        <w:autoSpaceDN w:val="0"/>
        <w:ind w:left="6096"/>
        <w:rPr>
          <w:szCs w:val="24"/>
        </w:rPr>
      </w:pPr>
    </w:p>
    <w:p w:rsidR="00F168C5" w:rsidRPr="00F168C5" w:rsidRDefault="00F168C5" w:rsidP="00F168C5">
      <w:pPr>
        <w:autoSpaceDE w:val="0"/>
        <w:autoSpaceDN w:val="0"/>
        <w:jc w:val="center"/>
        <w:rPr>
          <w:szCs w:val="24"/>
        </w:rPr>
      </w:pPr>
      <w:r w:rsidRPr="00F168C5">
        <w:rPr>
          <w:szCs w:val="24"/>
        </w:rPr>
        <w:t>Анкета</w:t>
      </w:r>
    </w:p>
    <w:p w:rsidR="00F168C5" w:rsidRPr="00F168C5" w:rsidRDefault="00F168C5" w:rsidP="00F168C5">
      <w:pPr>
        <w:autoSpaceDE w:val="0"/>
        <w:autoSpaceDN w:val="0"/>
        <w:rPr>
          <w:sz w:val="28"/>
          <w:szCs w:val="28"/>
        </w:rPr>
      </w:pPr>
    </w:p>
    <w:tbl>
      <w:tblPr>
        <w:tblW w:w="93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31"/>
        <w:gridCol w:w="1561"/>
      </w:tblGrid>
      <w:tr w:rsidR="00F168C5" w:rsidRPr="00F168C5" w:rsidTr="003F5F71">
        <w:trPr>
          <w:cantSplit/>
          <w:trHeight w:val="1859"/>
        </w:trPr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F168C5" w:rsidRPr="00F168C5" w:rsidRDefault="00F168C5" w:rsidP="00F168C5">
            <w:pPr>
              <w:jc w:val="center"/>
              <w:outlineLvl w:val="0"/>
              <w:rPr>
                <w:b/>
                <w:caps/>
                <w:snapToGrid w:val="0"/>
                <w:szCs w:val="24"/>
              </w:rPr>
            </w:pPr>
            <w:r w:rsidRPr="00F168C5">
              <w:rPr>
                <w:b/>
                <w:caps/>
                <w:snapToGrid w:val="0"/>
                <w:szCs w:val="24"/>
              </w:rPr>
              <w:t>Ф.И.О.</w:t>
            </w:r>
          </w:p>
          <w:p w:rsidR="00F168C5" w:rsidRPr="00F168C5" w:rsidRDefault="00F168C5" w:rsidP="00F168C5">
            <w:pPr>
              <w:jc w:val="center"/>
              <w:outlineLvl w:val="0"/>
              <w:rPr>
                <w:caps/>
                <w:snapToGrid w:val="0"/>
                <w:szCs w:val="24"/>
              </w:rPr>
            </w:pPr>
            <w:r w:rsidRPr="00F168C5">
              <w:rPr>
                <w:snapToGrid w:val="0"/>
                <w:szCs w:val="24"/>
              </w:rPr>
              <w:t>Год рождения</w:t>
            </w:r>
          </w:p>
          <w:p w:rsidR="00F168C5" w:rsidRPr="00F168C5" w:rsidRDefault="00F168C5" w:rsidP="00F168C5">
            <w:pPr>
              <w:jc w:val="center"/>
              <w:outlineLvl w:val="0"/>
              <w:rPr>
                <w:snapToGrid w:val="0"/>
                <w:szCs w:val="24"/>
              </w:rPr>
            </w:pPr>
            <w:r w:rsidRPr="00F168C5">
              <w:rPr>
                <w:snapToGrid w:val="0"/>
                <w:szCs w:val="24"/>
              </w:rPr>
              <w:t>Тел.: (моб.)</w:t>
            </w:r>
          </w:p>
          <w:p w:rsidR="00F168C5" w:rsidRPr="00F168C5" w:rsidRDefault="00F168C5" w:rsidP="00F168C5">
            <w:pPr>
              <w:widowControl/>
              <w:spacing w:after="200" w:line="276" w:lineRule="auto"/>
              <w:jc w:val="center"/>
              <w:outlineLvl w:val="0"/>
              <w:rPr>
                <w:rFonts w:eastAsiaTheme="minorHAnsi"/>
                <w:szCs w:val="24"/>
                <w:lang w:eastAsia="en-US"/>
              </w:rPr>
            </w:pPr>
            <w:r w:rsidRPr="00F168C5">
              <w:rPr>
                <w:rFonts w:eastAsiaTheme="minorHAnsi"/>
                <w:szCs w:val="24"/>
                <w:lang w:eastAsia="en-US"/>
              </w:rPr>
              <w:t xml:space="preserve">E-mail: </w:t>
            </w:r>
          </w:p>
          <w:p w:rsidR="00F168C5" w:rsidRPr="00F168C5" w:rsidRDefault="00F168C5" w:rsidP="00F168C5">
            <w:pPr>
              <w:widowControl/>
              <w:autoSpaceDE w:val="0"/>
              <w:autoSpaceDN w:val="0"/>
              <w:spacing w:after="200" w:line="276" w:lineRule="auto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C5" w:rsidRPr="00F168C5" w:rsidRDefault="00F168C5" w:rsidP="00F168C5">
            <w:pPr>
              <w:widowControl/>
              <w:autoSpaceDE w:val="0"/>
              <w:autoSpaceDN w:val="0"/>
              <w:spacing w:after="200" w:line="276" w:lineRule="auto"/>
              <w:jc w:val="center"/>
              <w:rPr>
                <w:rFonts w:eastAsiaTheme="minorHAnsi"/>
                <w:szCs w:val="24"/>
                <w:lang w:eastAsia="en-US"/>
              </w:rPr>
            </w:pPr>
          </w:p>
          <w:p w:rsidR="00F168C5" w:rsidRPr="00F168C5" w:rsidRDefault="00F168C5" w:rsidP="00F168C5">
            <w:pPr>
              <w:widowControl/>
              <w:autoSpaceDE w:val="0"/>
              <w:autoSpaceDN w:val="0"/>
              <w:spacing w:after="200" w:line="276" w:lineRule="auto"/>
              <w:jc w:val="center"/>
              <w:rPr>
                <w:rFonts w:eastAsiaTheme="minorHAnsi"/>
                <w:szCs w:val="24"/>
                <w:lang w:eastAsia="en-US"/>
              </w:rPr>
            </w:pPr>
            <w:r w:rsidRPr="00F168C5">
              <w:rPr>
                <w:rFonts w:eastAsiaTheme="minorHAnsi"/>
                <w:szCs w:val="24"/>
                <w:lang w:eastAsia="en-US"/>
              </w:rPr>
              <w:t>Место</w:t>
            </w:r>
            <w:r w:rsidRPr="00F168C5">
              <w:rPr>
                <w:rFonts w:eastAsiaTheme="minorHAnsi"/>
                <w:szCs w:val="24"/>
                <w:lang w:eastAsia="en-US"/>
              </w:rPr>
              <w:br/>
              <w:t>для</w:t>
            </w:r>
            <w:r w:rsidRPr="00F168C5">
              <w:rPr>
                <w:rFonts w:eastAsiaTheme="minorHAnsi"/>
                <w:szCs w:val="24"/>
                <w:lang w:eastAsia="en-US"/>
              </w:rPr>
              <w:br/>
              <w:t>фотографии</w:t>
            </w:r>
          </w:p>
          <w:p w:rsidR="00F168C5" w:rsidRPr="00F168C5" w:rsidRDefault="00F168C5" w:rsidP="00F168C5">
            <w:pPr>
              <w:widowControl/>
              <w:autoSpaceDE w:val="0"/>
              <w:autoSpaceDN w:val="0"/>
              <w:spacing w:after="200" w:line="276" w:lineRule="auto"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</w:tr>
    </w:tbl>
    <w:p w:rsidR="00F168C5" w:rsidRPr="00F168C5" w:rsidRDefault="00F168C5" w:rsidP="00F168C5">
      <w:pPr>
        <w:widowControl/>
        <w:tabs>
          <w:tab w:val="left" w:pos="9072"/>
        </w:tabs>
        <w:overflowPunct w:val="0"/>
        <w:autoSpaceDE w:val="0"/>
        <w:autoSpaceDN w:val="0"/>
        <w:adjustRightInd w:val="0"/>
        <w:spacing w:after="80" w:line="276" w:lineRule="auto"/>
        <w:ind w:right="566"/>
        <w:jc w:val="center"/>
        <w:textAlignment w:val="baseline"/>
        <w:rPr>
          <w:rFonts w:eastAsiaTheme="minorHAnsi"/>
          <w:iCs/>
          <w:szCs w:val="24"/>
          <w:lang w:eastAsia="en-US"/>
        </w:rPr>
      </w:pPr>
    </w:p>
    <w:p w:rsidR="00F168C5" w:rsidRPr="00F168C5" w:rsidRDefault="00F168C5" w:rsidP="00F168C5">
      <w:pPr>
        <w:widowControl/>
        <w:tabs>
          <w:tab w:val="left" w:pos="9072"/>
        </w:tabs>
        <w:overflowPunct w:val="0"/>
        <w:autoSpaceDE w:val="0"/>
        <w:autoSpaceDN w:val="0"/>
        <w:adjustRightInd w:val="0"/>
        <w:spacing w:after="80" w:line="276" w:lineRule="auto"/>
        <w:ind w:right="-1"/>
        <w:jc w:val="center"/>
        <w:textAlignment w:val="baseline"/>
        <w:rPr>
          <w:rFonts w:eastAsiaTheme="minorHAnsi"/>
          <w:iCs/>
          <w:szCs w:val="24"/>
          <w:lang w:eastAsia="en-US"/>
        </w:rPr>
      </w:pPr>
      <w:r w:rsidRPr="00F168C5">
        <w:rPr>
          <w:rFonts w:eastAsiaTheme="minorHAnsi"/>
          <w:iCs/>
          <w:szCs w:val="24"/>
          <w:lang w:eastAsia="en-US"/>
        </w:rPr>
        <w:t>________________________________________________________________________</w:t>
      </w:r>
    </w:p>
    <w:p w:rsidR="00F168C5" w:rsidRPr="00F168C5" w:rsidRDefault="00F168C5" w:rsidP="00F168C5">
      <w:pPr>
        <w:widowControl/>
        <w:tabs>
          <w:tab w:val="left" w:pos="9072"/>
        </w:tabs>
        <w:overflowPunct w:val="0"/>
        <w:autoSpaceDE w:val="0"/>
        <w:autoSpaceDN w:val="0"/>
        <w:adjustRightInd w:val="0"/>
        <w:ind w:left="851" w:right="567"/>
        <w:jc w:val="center"/>
        <w:textAlignment w:val="baseline"/>
        <w:rPr>
          <w:rFonts w:eastAsiaTheme="minorHAnsi"/>
          <w:iCs/>
          <w:szCs w:val="24"/>
          <w:lang w:eastAsia="en-US"/>
        </w:rPr>
      </w:pPr>
      <w:r w:rsidRPr="00F168C5">
        <w:rPr>
          <w:rFonts w:eastAsiaTheme="minorHAnsi"/>
          <w:iCs/>
          <w:szCs w:val="24"/>
          <w:lang w:eastAsia="en-US"/>
        </w:rPr>
        <w:t>сферы деятельности учреждений, на замещение</w:t>
      </w:r>
    </w:p>
    <w:p w:rsidR="00F168C5" w:rsidRPr="00F168C5" w:rsidRDefault="00F168C5" w:rsidP="00F168C5">
      <w:pPr>
        <w:widowControl/>
        <w:tabs>
          <w:tab w:val="left" w:pos="9072"/>
        </w:tabs>
        <w:overflowPunct w:val="0"/>
        <w:autoSpaceDE w:val="0"/>
        <w:autoSpaceDN w:val="0"/>
        <w:adjustRightInd w:val="0"/>
        <w:spacing w:after="80" w:line="276" w:lineRule="auto"/>
        <w:ind w:left="851" w:right="566"/>
        <w:jc w:val="center"/>
        <w:textAlignment w:val="baseline"/>
        <w:rPr>
          <w:rFonts w:eastAsiaTheme="minorHAnsi"/>
          <w:iCs/>
          <w:szCs w:val="24"/>
          <w:lang w:eastAsia="en-US"/>
        </w:rPr>
      </w:pPr>
      <w:r w:rsidRPr="00F168C5">
        <w:rPr>
          <w:rFonts w:eastAsiaTheme="minorHAnsi"/>
          <w:iCs/>
          <w:szCs w:val="24"/>
          <w:lang w:eastAsia="en-US"/>
        </w:rPr>
        <w:t>должности руководителя которых претендует кандидат</w:t>
      </w:r>
    </w:p>
    <w:p w:rsidR="00F168C5" w:rsidRPr="00F168C5" w:rsidRDefault="00F168C5" w:rsidP="00F168C5">
      <w:pPr>
        <w:widowControl/>
        <w:tabs>
          <w:tab w:val="left" w:pos="9072"/>
        </w:tabs>
        <w:overflowPunct w:val="0"/>
        <w:autoSpaceDE w:val="0"/>
        <w:autoSpaceDN w:val="0"/>
        <w:adjustRightInd w:val="0"/>
        <w:spacing w:after="80" w:line="276" w:lineRule="auto"/>
        <w:ind w:left="851" w:right="566"/>
        <w:jc w:val="center"/>
        <w:textAlignment w:val="baseline"/>
        <w:rPr>
          <w:rFonts w:eastAsiaTheme="minorHAnsi"/>
          <w:iCs/>
          <w:szCs w:val="24"/>
          <w:lang w:eastAsia="en-US"/>
        </w:rPr>
      </w:pPr>
    </w:p>
    <w:p w:rsidR="00F168C5" w:rsidRPr="00F168C5" w:rsidRDefault="00F168C5" w:rsidP="00F168C5">
      <w:pPr>
        <w:widowControl/>
        <w:outlineLvl w:val="0"/>
        <w:rPr>
          <w:rFonts w:eastAsiaTheme="minorHAnsi"/>
          <w:b/>
          <w:szCs w:val="24"/>
          <w:u w:val="single"/>
          <w:lang w:eastAsia="en-US"/>
        </w:rPr>
      </w:pPr>
      <w:r w:rsidRPr="00F168C5">
        <w:rPr>
          <w:rFonts w:eastAsiaTheme="minorHAnsi"/>
          <w:b/>
          <w:szCs w:val="24"/>
          <w:u w:val="single"/>
          <w:lang w:eastAsia="en-US"/>
        </w:rPr>
        <w:t>ОСНОВНЫЕ ПРОФЕССИОНАЛЬНЫЕ ЗНАНИЯ И НАВЫКИ</w:t>
      </w:r>
    </w:p>
    <w:p w:rsidR="00F168C5" w:rsidRPr="00F168C5" w:rsidRDefault="00F168C5" w:rsidP="00F168C5">
      <w:pPr>
        <w:keepNext/>
        <w:jc w:val="both"/>
        <w:outlineLvl w:val="2"/>
        <w:rPr>
          <w:b/>
          <w:snapToGrid w:val="0"/>
          <w:szCs w:val="24"/>
          <w:u w:val="single"/>
        </w:rPr>
      </w:pPr>
      <w:r w:rsidRPr="00F168C5">
        <w:rPr>
          <w:b/>
          <w:snapToGrid w:val="0"/>
          <w:szCs w:val="24"/>
          <w:u w:val="single"/>
        </w:rPr>
        <w:t>ОПЫТ РАБОТЫ</w:t>
      </w:r>
    </w:p>
    <w:p w:rsidR="00F168C5" w:rsidRPr="00F168C5" w:rsidRDefault="00F168C5" w:rsidP="00F168C5">
      <w:pPr>
        <w:widowControl/>
        <w:rPr>
          <w:rFonts w:eastAsiaTheme="minorHAnsi"/>
          <w:szCs w:val="24"/>
          <w:lang w:eastAsia="en-US"/>
        </w:rPr>
      </w:pPr>
      <w:r w:rsidRPr="00F168C5">
        <w:rPr>
          <w:rFonts w:eastAsiaTheme="minorHAnsi"/>
          <w:szCs w:val="24"/>
          <w:lang w:eastAsia="en-US"/>
        </w:rPr>
        <w:t>(в обратном хронологическом порядке)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7796"/>
      </w:tblGrid>
      <w:tr w:rsidR="00F168C5" w:rsidRPr="00F168C5" w:rsidTr="00B60A7E">
        <w:tc>
          <w:tcPr>
            <w:tcW w:w="2518" w:type="dxa"/>
          </w:tcPr>
          <w:p w:rsidR="00F168C5" w:rsidRPr="00F168C5" w:rsidRDefault="00F168C5" w:rsidP="00F168C5">
            <w:pPr>
              <w:widowControl/>
              <w:jc w:val="both"/>
              <w:rPr>
                <w:rFonts w:eastAsiaTheme="minorHAnsi"/>
                <w:szCs w:val="24"/>
                <w:lang w:eastAsia="en-US"/>
              </w:rPr>
            </w:pPr>
            <w:r w:rsidRPr="00F168C5">
              <w:rPr>
                <w:rFonts w:eastAsiaTheme="minorHAnsi"/>
                <w:szCs w:val="24"/>
                <w:lang w:eastAsia="en-US"/>
              </w:rPr>
              <w:t>мес./год – наст. время</w:t>
            </w:r>
          </w:p>
          <w:p w:rsidR="00F168C5" w:rsidRPr="00F168C5" w:rsidRDefault="00F168C5" w:rsidP="00F168C5">
            <w:pPr>
              <w:widowControl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F168C5" w:rsidRPr="00F168C5" w:rsidRDefault="00F168C5" w:rsidP="00F168C5">
            <w:pPr>
              <w:widowControl/>
              <w:rPr>
                <w:rFonts w:eastAsiaTheme="minorHAnsi"/>
                <w:szCs w:val="24"/>
                <w:lang w:eastAsia="en-US"/>
              </w:rPr>
            </w:pPr>
            <w:r w:rsidRPr="00F168C5">
              <w:rPr>
                <w:rFonts w:eastAsiaTheme="minorHAnsi"/>
                <w:b/>
                <w:caps/>
                <w:szCs w:val="24"/>
                <w:lang w:eastAsia="en-US"/>
              </w:rPr>
              <w:t>МЕСТО РАБОТЫ</w:t>
            </w:r>
            <w:r w:rsidRPr="00F168C5">
              <w:rPr>
                <w:rFonts w:eastAsiaTheme="minorHAnsi"/>
                <w:szCs w:val="24"/>
                <w:lang w:eastAsia="en-US"/>
              </w:rPr>
              <w:t>, Город, Страна</w:t>
            </w:r>
          </w:p>
          <w:p w:rsidR="00F168C5" w:rsidRPr="00F168C5" w:rsidRDefault="00F168C5" w:rsidP="00F168C5">
            <w:pPr>
              <w:jc w:val="both"/>
              <w:rPr>
                <w:snapToGrid w:val="0"/>
                <w:szCs w:val="24"/>
                <w:u w:val="single"/>
              </w:rPr>
            </w:pPr>
            <w:bookmarkStart w:id="5" w:name="OLE_LINK1"/>
            <w:r w:rsidRPr="00F168C5">
              <w:rPr>
                <w:snapToGrid w:val="0"/>
                <w:szCs w:val="24"/>
                <w:u w:val="single"/>
              </w:rPr>
              <w:t>Должность</w:t>
            </w:r>
          </w:p>
          <w:bookmarkEnd w:id="5"/>
          <w:p w:rsidR="00F168C5" w:rsidRPr="00F168C5" w:rsidRDefault="00F168C5" w:rsidP="00F168C5">
            <w:pPr>
              <w:jc w:val="both"/>
              <w:rPr>
                <w:rFonts w:eastAsiaTheme="minorHAnsi"/>
                <w:szCs w:val="24"/>
                <w:lang w:eastAsia="en-US"/>
              </w:rPr>
            </w:pPr>
            <w:r w:rsidRPr="00F168C5">
              <w:rPr>
                <w:rFonts w:eastAsiaTheme="minorHAnsi"/>
                <w:szCs w:val="24"/>
                <w:lang w:eastAsia="en-US"/>
              </w:rPr>
              <w:t>Основные функциональные обязанности</w:t>
            </w:r>
          </w:p>
        </w:tc>
      </w:tr>
      <w:tr w:rsidR="00F168C5" w:rsidRPr="00F168C5" w:rsidTr="00B60A7E">
        <w:tc>
          <w:tcPr>
            <w:tcW w:w="2518" w:type="dxa"/>
          </w:tcPr>
          <w:p w:rsidR="00F168C5" w:rsidRPr="00F168C5" w:rsidRDefault="00F168C5" w:rsidP="00F168C5">
            <w:pPr>
              <w:widowControl/>
              <w:jc w:val="both"/>
              <w:rPr>
                <w:rFonts w:eastAsiaTheme="minorHAnsi"/>
                <w:szCs w:val="24"/>
                <w:lang w:eastAsia="en-US"/>
              </w:rPr>
            </w:pPr>
            <w:r w:rsidRPr="00F168C5">
              <w:rPr>
                <w:rFonts w:eastAsiaTheme="minorHAnsi"/>
                <w:szCs w:val="24"/>
                <w:lang w:eastAsia="en-US"/>
              </w:rPr>
              <w:t xml:space="preserve">мес./год – мес./год </w:t>
            </w:r>
          </w:p>
        </w:tc>
        <w:tc>
          <w:tcPr>
            <w:tcW w:w="7796" w:type="dxa"/>
          </w:tcPr>
          <w:p w:rsidR="00F168C5" w:rsidRPr="00F168C5" w:rsidRDefault="00F168C5" w:rsidP="00F168C5">
            <w:pPr>
              <w:widowControl/>
              <w:rPr>
                <w:rFonts w:eastAsiaTheme="minorHAnsi"/>
                <w:szCs w:val="24"/>
                <w:lang w:eastAsia="en-US"/>
              </w:rPr>
            </w:pPr>
            <w:r w:rsidRPr="00F168C5">
              <w:rPr>
                <w:rFonts w:eastAsiaTheme="minorHAnsi"/>
                <w:b/>
                <w:caps/>
                <w:szCs w:val="24"/>
                <w:lang w:eastAsia="en-US"/>
              </w:rPr>
              <w:t>МЕСТО РАБОТЫ</w:t>
            </w:r>
            <w:r w:rsidRPr="00F168C5">
              <w:rPr>
                <w:rFonts w:eastAsiaTheme="minorHAnsi"/>
                <w:szCs w:val="24"/>
                <w:lang w:eastAsia="en-US"/>
              </w:rPr>
              <w:t>, Город, Страна</w:t>
            </w:r>
          </w:p>
          <w:p w:rsidR="00F168C5" w:rsidRPr="00F168C5" w:rsidRDefault="00F168C5" w:rsidP="00F168C5">
            <w:pPr>
              <w:jc w:val="both"/>
              <w:rPr>
                <w:snapToGrid w:val="0"/>
                <w:szCs w:val="24"/>
                <w:u w:val="single"/>
              </w:rPr>
            </w:pPr>
            <w:r w:rsidRPr="00F168C5">
              <w:rPr>
                <w:snapToGrid w:val="0"/>
                <w:szCs w:val="24"/>
                <w:u w:val="single"/>
              </w:rPr>
              <w:t>Должность</w:t>
            </w:r>
          </w:p>
          <w:p w:rsidR="00F168C5" w:rsidRPr="00F168C5" w:rsidRDefault="00F168C5" w:rsidP="00F168C5">
            <w:pPr>
              <w:jc w:val="both"/>
              <w:rPr>
                <w:rFonts w:eastAsiaTheme="minorHAnsi"/>
                <w:szCs w:val="24"/>
                <w:lang w:eastAsia="en-US"/>
              </w:rPr>
            </w:pPr>
            <w:r w:rsidRPr="00F168C5">
              <w:rPr>
                <w:rFonts w:eastAsiaTheme="minorHAnsi"/>
                <w:szCs w:val="24"/>
                <w:lang w:eastAsia="en-US"/>
              </w:rPr>
              <w:t xml:space="preserve">Основные функциональные обязанности </w:t>
            </w:r>
          </w:p>
        </w:tc>
      </w:tr>
    </w:tbl>
    <w:p w:rsidR="00F168C5" w:rsidRPr="00F168C5" w:rsidRDefault="00F168C5" w:rsidP="00F168C5">
      <w:pPr>
        <w:tabs>
          <w:tab w:val="left" w:pos="270"/>
        </w:tabs>
        <w:jc w:val="both"/>
        <w:rPr>
          <w:b/>
          <w:snapToGrid w:val="0"/>
          <w:szCs w:val="24"/>
          <w:u w:val="single"/>
        </w:rPr>
      </w:pPr>
    </w:p>
    <w:p w:rsidR="00F168C5" w:rsidRPr="00F168C5" w:rsidRDefault="00F168C5" w:rsidP="00F168C5">
      <w:pPr>
        <w:tabs>
          <w:tab w:val="left" w:pos="270"/>
        </w:tabs>
        <w:jc w:val="both"/>
        <w:rPr>
          <w:snapToGrid w:val="0"/>
          <w:szCs w:val="24"/>
          <w:u w:val="single"/>
        </w:rPr>
      </w:pPr>
      <w:r w:rsidRPr="00F168C5">
        <w:rPr>
          <w:b/>
          <w:snapToGrid w:val="0"/>
          <w:szCs w:val="24"/>
          <w:u w:val="single"/>
        </w:rPr>
        <w:t>ОБРАЗОВАНИЕ</w:t>
      </w:r>
    </w:p>
    <w:p w:rsidR="00F168C5" w:rsidRPr="00F168C5" w:rsidRDefault="00F168C5" w:rsidP="00F168C5">
      <w:pPr>
        <w:tabs>
          <w:tab w:val="left" w:pos="270"/>
        </w:tabs>
        <w:jc w:val="both"/>
        <w:rPr>
          <w:snapToGrid w:val="0"/>
          <w:szCs w:val="24"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7796"/>
      </w:tblGrid>
      <w:tr w:rsidR="00F168C5" w:rsidRPr="00F168C5" w:rsidTr="00B60A7E">
        <w:trPr>
          <w:trHeight w:val="1250"/>
        </w:trPr>
        <w:tc>
          <w:tcPr>
            <w:tcW w:w="2518" w:type="dxa"/>
          </w:tcPr>
          <w:p w:rsidR="00F168C5" w:rsidRPr="00F168C5" w:rsidRDefault="00F168C5" w:rsidP="00F168C5">
            <w:pPr>
              <w:widowControl/>
              <w:jc w:val="both"/>
              <w:outlineLvl w:val="0"/>
              <w:rPr>
                <w:rFonts w:eastAsiaTheme="minorHAnsi"/>
                <w:bCs/>
                <w:szCs w:val="24"/>
                <w:lang w:eastAsia="en-US"/>
              </w:rPr>
            </w:pPr>
            <w:r w:rsidRPr="00F168C5">
              <w:rPr>
                <w:rFonts w:eastAsiaTheme="minorHAnsi"/>
                <w:bCs/>
                <w:szCs w:val="24"/>
                <w:lang w:eastAsia="en-US"/>
              </w:rPr>
              <w:t>Год окончания</w:t>
            </w:r>
          </w:p>
        </w:tc>
        <w:tc>
          <w:tcPr>
            <w:tcW w:w="7796" w:type="dxa"/>
          </w:tcPr>
          <w:p w:rsidR="00F168C5" w:rsidRPr="00F168C5" w:rsidRDefault="00F168C5" w:rsidP="00F168C5">
            <w:pPr>
              <w:widowControl/>
              <w:rPr>
                <w:rFonts w:eastAsiaTheme="minorHAnsi"/>
                <w:b/>
                <w:szCs w:val="24"/>
                <w:lang w:eastAsia="en-US"/>
              </w:rPr>
            </w:pPr>
            <w:r w:rsidRPr="00F168C5">
              <w:rPr>
                <w:rFonts w:eastAsiaTheme="minorHAnsi"/>
                <w:b/>
                <w:szCs w:val="24"/>
                <w:lang w:eastAsia="en-US"/>
              </w:rPr>
              <w:t>Наименование образовательной организации</w:t>
            </w:r>
          </w:p>
          <w:p w:rsidR="00F168C5" w:rsidRPr="00F168C5" w:rsidRDefault="00F168C5" w:rsidP="00F168C5">
            <w:pPr>
              <w:keepNext/>
              <w:outlineLvl w:val="7"/>
              <w:rPr>
                <w:snapToGrid w:val="0"/>
                <w:szCs w:val="24"/>
                <w:u w:val="single"/>
              </w:rPr>
            </w:pPr>
            <w:r w:rsidRPr="00F168C5">
              <w:rPr>
                <w:bCs/>
                <w:snapToGrid w:val="0"/>
                <w:szCs w:val="24"/>
                <w:u w:val="single"/>
              </w:rPr>
              <w:t>Специальность по диплому</w:t>
            </w:r>
          </w:p>
        </w:tc>
      </w:tr>
    </w:tbl>
    <w:p w:rsidR="00F168C5" w:rsidRPr="00F168C5" w:rsidRDefault="00F168C5" w:rsidP="00F168C5">
      <w:pPr>
        <w:widowControl/>
        <w:jc w:val="both"/>
        <w:rPr>
          <w:rFonts w:eastAsiaTheme="minorHAnsi"/>
          <w:b/>
          <w:szCs w:val="24"/>
          <w:u w:val="single"/>
          <w:lang w:eastAsia="en-US"/>
        </w:rPr>
      </w:pPr>
      <w:r w:rsidRPr="00F168C5">
        <w:rPr>
          <w:rFonts w:eastAsiaTheme="minorHAnsi"/>
          <w:b/>
          <w:szCs w:val="24"/>
          <w:u w:val="single"/>
          <w:lang w:eastAsia="en-US"/>
        </w:rPr>
        <w:t>ЛИЧНАЯ ИНФОРМАЦИЯ</w:t>
      </w:r>
    </w:p>
    <w:p w:rsidR="003F5F71" w:rsidRDefault="00F168C5" w:rsidP="00F168C5">
      <w:pPr>
        <w:widowControl/>
        <w:rPr>
          <w:szCs w:val="24"/>
        </w:rPr>
      </w:pPr>
      <w:r w:rsidRPr="00F168C5">
        <w:rPr>
          <w:rFonts w:eastAsiaTheme="minorHAnsi"/>
          <w:szCs w:val="24"/>
          <w:lang w:eastAsia="en-US"/>
        </w:rPr>
        <w:t>(информация, которую участник конкурса желает сообщить о себе дополнительно)</w:t>
      </w:r>
      <w:r w:rsidRPr="00F168C5">
        <w:rPr>
          <w:szCs w:val="24"/>
        </w:rPr>
        <w:t xml:space="preserve"> </w:t>
      </w:r>
    </w:p>
    <w:p w:rsidR="003F5F71" w:rsidRDefault="003F5F71" w:rsidP="00F168C5">
      <w:pPr>
        <w:widowControl/>
        <w:rPr>
          <w:szCs w:val="24"/>
        </w:rPr>
      </w:pPr>
    </w:p>
    <w:p w:rsidR="003F5F71" w:rsidRDefault="003F5F71" w:rsidP="00F168C5">
      <w:pPr>
        <w:widowControl/>
        <w:rPr>
          <w:szCs w:val="24"/>
        </w:rPr>
      </w:pPr>
    </w:p>
    <w:p w:rsidR="003F5F71" w:rsidRDefault="003F5F71" w:rsidP="00F168C5">
      <w:pPr>
        <w:widowControl/>
        <w:rPr>
          <w:szCs w:val="24"/>
        </w:rPr>
      </w:pPr>
    </w:p>
    <w:p w:rsidR="003F5F71" w:rsidRDefault="003F5F71" w:rsidP="00F168C5">
      <w:pPr>
        <w:widowControl/>
        <w:rPr>
          <w:szCs w:val="24"/>
        </w:rPr>
      </w:pPr>
    </w:p>
    <w:p w:rsidR="003F5F71" w:rsidRDefault="003F5F71" w:rsidP="00F168C5">
      <w:pPr>
        <w:widowControl/>
        <w:rPr>
          <w:szCs w:val="24"/>
        </w:rPr>
      </w:pPr>
    </w:p>
    <w:p w:rsidR="003F5F71" w:rsidRDefault="003F5F71" w:rsidP="00F168C5">
      <w:pPr>
        <w:widowControl/>
        <w:rPr>
          <w:szCs w:val="24"/>
        </w:rPr>
      </w:pPr>
    </w:p>
    <w:p w:rsidR="003F5F71" w:rsidRDefault="003F5F71" w:rsidP="00F168C5">
      <w:pPr>
        <w:widowControl/>
        <w:rPr>
          <w:szCs w:val="24"/>
        </w:rPr>
      </w:pPr>
    </w:p>
    <w:p w:rsidR="003F5F71" w:rsidRDefault="003F5F71" w:rsidP="00F168C5">
      <w:pPr>
        <w:widowControl/>
        <w:rPr>
          <w:szCs w:val="24"/>
        </w:rPr>
      </w:pPr>
    </w:p>
    <w:p w:rsidR="003F5F71" w:rsidRDefault="003F5F71" w:rsidP="00F168C5">
      <w:pPr>
        <w:widowControl/>
        <w:rPr>
          <w:szCs w:val="24"/>
        </w:rPr>
        <w:sectPr w:rsidR="003F5F71" w:rsidSect="003F5F71">
          <w:pgSz w:w="11906" w:h="16838"/>
          <w:pgMar w:top="1134" w:right="567" w:bottom="709" w:left="1701" w:header="709" w:footer="709" w:gutter="0"/>
          <w:cols w:space="708"/>
          <w:docGrid w:linePitch="360"/>
        </w:sectPr>
      </w:pPr>
    </w:p>
    <w:p w:rsidR="00F168C5" w:rsidRPr="00F168C5" w:rsidRDefault="00F168C5" w:rsidP="003F5F71">
      <w:pPr>
        <w:widowControl/>
        <w:ind w:left="11199"/>
        <w:rPr>
          <w:szCs w:val="24"/>
        </w:rPr>
      </w:pPr>
      <w:r w:rsidRPr="00F168C5">
        <w:rPr>
          <w:szCs w:val="24"/>
        </w:rPr>
        <w:lastRenderedPageBreak/>
        <w:t>Приложение № 3</w:t>
      </w:r>
    </w:p>
    <w:p w:rsidR="003F5F71" w:rsidRDefault="00F168C5" w:rsidP="003F5F71">
      <w:pPr>
        <w:autoSpaceDE w:val="0"/>
        <w:autoSpaceDN w:val="0"/>
        <w:ind w:left="11199"/>
        <w:rPr>
          <w:szCs w:val="24"/>
        </w:rPr>
      </w:pPr>
      <w:r w:rsidRPr="00F168C5">
        <w:rPr>
          <w:szCs w:val="24"/>
        </w:rPr>
        <w:t xml:space="preserve">к Положению </w:t>
      </w:r>
      <w:r w:rsidR="003F5F71">
        <w:rPr>
          <w:szCs w:val="24"/>
        </w:rPr>
        <w:t xml:space="preserve"> </w:t>
      </w:r>
      <w:r w:rsidRPr="00F168C5">
        <w:rPr>
          <w:szCs w:val="24"/>
        </w:rPr>
        <w:t>о кадровом резерве руководителей муниципальных учреждений, в сферах: культура, физическая культура и спорт, работы с молодежью городского округа Пущино</w:t>
      </w:r>
    </w:p>
    <w:p w:rsidR="00F168C5" w:rsidRPr="00F168C5" w:rsidRDefault="00F168C5" w:rsidP="003F5F71">
      <w:pPr>
        <w:autoSpaceDE w:val="0"/>
        <w:autoSpaceDN w:val="0"/>
        <w:jc w:val="center"/>
        <w:rPr>
          <w:szCs w:val="24"/>
        </w:rPr>
      </w:pPr>
      <w:r w:rsidRPr="00F168C5">
        <w:rPr>
          <w:szCs w:val="24"/>
        </w:rPr>
        <w:t>Форма</w:t>
      </w:r>
      <w:r w:rsidR="003F5F71">
        <w:rPr>
          <w:szCs w:val="24"/>
        </w:rPr>
        <w:t xml:space="preserve"> </w:t>
      </w:r>
      <w:r w:rsidRPr="00F168C5">
        <w:rPr>
          <w:szCs w:val="24"/>
        </w:rPr>
        <w:t>Заключение Комиссии по отбору кандидатов в кадровый резерв</w:t>
      </w:r>
    </w:p>
    <w:p w:rsidR="00F168C5" w:rsidRPr="00F168C5" w:rsidRDefault="00F168C5" w:rsidP="00F168C5">
      <w:pPr>
        <w:autoSpaceDE w:val="0"/>
        <w:autoSpaceDN w:val="0"/>
        <w:jc w:val="center"/>
        <w:rPr>
          <w:sz w:val="28"/>
          <w:szCs w:val="28"/>
        </w:rPr>
      </w:pPr>
    </w:p>
    <w:tbl>
      <w:tblPr>
        <w:tblStyle w:val="36"/>
        <w:tblW w:w="14850" w:type="dxa"/>
        <w:tblLayout w:type="fixed"/>
        <w:tblLook w:val="04A0" w:firstRow="1" w:lastRow="0" w:firstColumn="1" w:lastColumn="0" w:noHBand="0" w:noVBand="1"/>
      </w:tblPr>
      <w:tblGrid>
        <w:gridCol w:w="531"/>
        <w:gridCol w:w="1416"/>
        <w:gridCol w:w="1417"/>
        <w:gridCol w:w="1275"/>
        <w:gridCol w:w="993"/>
        <w:gridCol w:w="1706"/>
        <w:gridCol w:w="1842"/>
        <w:gridCol w:w="1134"/>
        <w:gridCol w:w="1843"/>
        <w:gridCol w:w="1559"/>
        <w:gridCol w:w="1134"/>
      </w:tblGrid>
      <w:tr w:rsidR="00F168C5" w:rsidRPr="00F168C5" w:rsidTr="00B60A7E">
        <w:tc>
          <w:tcPr>
            <w:tcW w:w="531" w:type="dxa"/>
            <w:vMerge w:val="restart"/>
          </w:tcPr>
          <w:p w:rsidR="00F168C5" w:rsidRPr="00F168C5" w:rsidRDefault="00F168C5" w:rsidP="00F168C5">
            <w:pPr>
              <w:rPr>
                <w:sz w:val="20"/>
              </w:rPr>
            </w:pPr>
            <w:r w:rsidRPr="00F168C5">
              <w:rPr>
                <w:sz w:val="20"/>
              </w:rPr>
              <w:t>№ п/п</w:t>
            </w:r>
          </w:p>
        </w:tc>
        <w:tc>
          <w:tcPr>
            <w:tcW w:w="1416" w:type="dxa"/>
            <w:vMerge w:val="restart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Ф.И.О.</w:t>
            </w:r>
          </w:p>
        </w:tc>
        <w:tc>
          <w:tcPr>
            <w:tcW w:w="1417" w:type="dxa"/>
            <w:vMerge w:val="restart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Сферы деятельности учреждений</w:t>
            </w:r>
          </w:p>
        </w:tc>
        <w:tc>
          <w:tcPr>
            <w:tcW w:w="2268" w:type="dxa"/>
            <w:gridSpan w:val="2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Квалификационные требования</w:t>
            </w:r>
          </w:p>
        </w:tc>
        <w:tc>
          <w:tcPr>
            <w:tcW w:w="8084" w:type="dxa"/>
            <w:gridSpan w:val="5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Критерии оценки</w:t>
            </w:r>
          </w:p>
        </w:tc>
        <w:tc>
          <w:tcPr>
            <w:tcW w:w="1134" w:type="dxa"/>
            <w:vMerge w:val="restart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Решение комиссии</w:t>
            </w:r>
          </w:p>
        </w:tc>
      </w:tr>
      <w:tr w:rsidR="00F168C5" w:rsidRPr="00F168C5" w:rsidTr="00B60A7E">
        <w:tc>
          <w:tcPr>
            <w:tcW w:w="531" w:type="dxa"/>
            <w:vMerge/>
          </w:tcPr>
          <w:p w:rsidR="00F168C5" w:rsidRPr="00F168C5" w:rsidRDefault="00F168C5" w:rsidP="00F168C5">
            <w:pPr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F168C5" w:rsidRPr="00F168C5" w:rsidRDefault="00F168C5" w:rsidP="00F168C5">
            <w:pPr>
              <w:widowControl/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0"/>
              </w:rPr>
            </w:pPr>
            <w:r w:rsidRPr="00F168C5">
              <w:rPr>
                <w:sz w:val="20"/>
              </w:rPr>
              <w:t xml:space="preserve">Наличие высшего образования </w:t>
            </w:r>
          </w:p>
        </w:tc>
        <w:tc>
          <w:tcPr>
            <w:tcW w:w="993" w:type="dxa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Наличие стажа работы</w:t>
            </w:r>
          </w:p>
        </w:tc>
        <w:tc>
          <w:tcPr>
            <w:tcW w:w="1706" w:type="dxa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Наличие опыта руководящей, организаторской работы</w:t>
            </w:r>
          </w:p>
        </w:tc>
        <w:tc>
          <w:tcPr>
            <w:tcW w:w="1842" w:type="dxa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Повышение квалификации, профессиональная переподготовка</w:t>
            </w:r>
          </w:p>
        </w:tc>
        <w:tc>
          <w:tcPr>
            <w:tcW w:w="1134" w:type="dxa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Наличие ученых степеней, ученых</w:t>
            </w:r>
          </w:p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званий</w:t>
            </w:r>
          </w:p>
        </w:tc>
        <w:tc>
          <w:tcPr>
            <w:tcW w:w="1843" w:type="dxa"/>
          </w:tcPr>
          <w:p w:rsidR="00F168C5" w:rsidRPr="00F168C5" w:rsidRDefault="00F168C5" w:rsidP="00F168C5">
            <w:pPr>
              <w:widowControl/>
              <w:spacing w:after="200" w:line="276" w:lineRule="auto"/>
              <w:jc w:val="center"/>
              <w:rPr>
                <w:sz w:val="20"/>
              </w:rPr>
            </w:pPr>
            <w:r w:rsidRPr="00F168C5">
              <w:rPr>
                <w:sz w:val="20"/>
              </w:rPr>
              <w:t>Достижения в профессиональной деятельности</w:t>
            </w:r>
          </w:p>
          <w:p w:rsidR="00F168C5" w:rsidRPr="00F168C5" w:rsidRDefault="00F168C5" w:rsidP="00F168C5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  <w:r w:rsidRPr="00F168C5">
              <w:rPr>
                <w:sz w:val="20"/>
              </w:rPr>
              <w:t>Разработка и реализация социально значимых проектов и программ</w:t>
            </w:r>
          </w:p>
        </w:tc>
        <w:tc>
          <w:tcPr>
            <w:tcW w:w="1134" w:type="dxa"/>
            <w:vMerge/>
          </w:tcPr>
          <w:p w:rsidR="00F168C5" w:rsidRPr="00F168C5" w:rsidRDefault="00F168C5" w:rsidP="00F168C5">
            <w:pPr>
              <w:jc w:val="center"/>
              <w:rPr>
                <w:sz w:val="20"/>
              </w:rPr>
            </w:pPr>
          </w:p>
        </w:tc>
      </w:tr>
      <w:tr w:rsidR="00F168C5" w:rsidRPr="00F168C5" w:rsidTr="00B60A7E">
        <w:tc>
          <w:tcPr>
            <w:tcW w:w="531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416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706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842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F168C5" w:rsidRPr="00F168C5" w:rsidRDefault="00F168C5" w:rsidP="00F168C5">
            <w:pPr>
              <w:widowControl/>
              <w:numPr>
                <w:ilvl w:val="0"/>
                <w:numId w:val="41"/>
              </w:numPr>
              <w:spacing w:after="200" w:line="276" w:lineRule="auto"/>
              <w:jc w:val="center"/>
              <w:rPr>
                <w:szCs w:val="24"/>
              </w:rPr>
            </w:pPr>
          </w:p>
        </w:tc>
      </w:tr>
      <w:tr w:rsidR="00F168C5" w:rsidRPr="00F168C5" w:rsidTr="00B60A7E">
        <w:tc>
          <w:tcPr>
            <w:tcW w:w="531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416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706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F168C5" w:rsidRPr="00F168C5" w:rsidRDefault="00F168C5" w:rsidP="00F168C5">
            <w:pPr>
              <w:jc w:val="center"/>
              <w:rPr>
                <w:szCs w:val="24"/>
              </w:rPr>
            </w:pPr>
          </w:p>
        </w:tc>
      </w:tr>
    </w:tbl>
    <w:p w:rsidR="00F168C5" w:rsidRPr="00F168C5" w:rsidRDefault="00F168C5" w:rsidP="00F168C5">
      <w:pPr>
        <w:widowControl/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427B" w:rsidRDefault="00DB427B" w:rsidP="00F168C5"/>
    <w:sectPr w:rsidR="00DB427B" w:rsidSect="003F5F71">
      <w:pgSz w:w="16838" w:h="11906" w:orient="landscape"/>
      <w:pgMar w:top="1701" w:right="1134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A02" w:rsidRDefault="00955A02" w:rsidP="00F168C5">
      <w:r>
        <w:separator/>
      </w:r>
    </w:p>
  </w:endnote>
  <w:endnote w:type="continuationSeparator" w:id="0">
    <w:p w:rsidR="00955A02" w:rsidRDefault="00955A02" w:rsidP="00F1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A02" w:rsidRDefault="00955A02" w:rsidP="00F168C5">
      <w:r>
        <w:separator/>
      </w:r>
    </w:p>
  </w:footnote>
  <w:footnote w:type="continuationSeparator" w:id="0">
    <w:p w:rsidR="00955A02" w:rsidRDefault="00955A02" w:rsidP="00F16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C4AD3"/>
    <w:multiLevelType w:val="multilevel"/>
    <w:tmpl w:val="62C0F6A8"/>
    <w:lvl w:ilvl="0">
      <w:start w:val="1"/>
      <w:numFmt w:val="upperRoman"/>
      <w:suff w:val="space"/>
      <w:lvlText w:val="%1."/>
      <w:lvlJc w:val="center"/>
      <w:pPr>
        <w:ind w:left="0" w:firstLine="288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B5DC8"/>
    <w:multiLevelType w:val="hybridMultilevel"/>
    <w:tmpl w:val="B48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A64A6"/>
    <w:multiLevelType w:val="hybridMultilevel"/>
    <w:tmpl w:val="42E496A2"/>
    <w:lvl w:ilvl="0" w:tplc="966C46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353735"/>
    <w:multiLevelType w:val="hybridMultilevel"/>
    <w:tmpl w:val="4F780C64"/>
    <w:lvl w:ilvl="0" w:tplc="5108FEA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30" w15:restartNumberingAfterBreak="0">
    <w:nsid w:val="59E270BD"/>
    <w:multiLevelType w:val="multilevel"/>
    <w:tmpl w:val="80D0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2740F"/>
    <w:multiLevelType w:val="hybridMultilevel"/>
    <w:tmpl w:val="092A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4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9" w15:restartNumberingAfterBreak="0">
    <w:nsid w:val="7F5A6128"/>
    <w:multiLevelType w:val="hybridMultilevel"/>
    <w:tmpl w:val="4F780C64"/>
    <w:lvl w:ilvl="0" w:tplc="5108FEA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0"/>
  </w:num>
  <w:num w:numId="3">
    <w:abstractNumId w:val="2"/>
  </w:num>
  <w:num w:numId="4">
    <w:abstractNumId w:val="13"/>
  </w:num>
  <w:num w:numId="5">
    <w:abstractNumId w:val="38"/>
  </w:num>
  <w:num w:numId="6">
    <w:abstractNumId w:val="14"/>
  </w:num>
  <w:num w:numId="7">
    <w:abstractNumId w:val="12"/>
  </w:num>
  <w:num w:numId="8">
    <w:abstractNumId w:val="34"/>
  </w:num>
  <w:num w:numId="9">
    <w:abstractNumId w:val="10"/>
  </w:num>
  <w:num w:numId="10">
    <w:abstractNumId w:val="1"/>
  </w:num>
  <w:num w:numId="11">
    <w:abstractNumId w:val="9"/>
  </w:num>
  <w:num w:numId="12">
    <w:abstractNumId w:val="23"/>
  </w:num>
  <w:num w:numId="13">
    <w:abstractNumId w:val="35"/>
  </w:num>
  <w:num w:numId="14">
    <w:abstractNumId w:val="26"/>
  </w:num>
  <w:num w:numId="15">
    <w:abstractNumId w:val="1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40"/>
  </w:num>
  <w:num w:numId="19">
    <w:abstractNumId w:val="19"/>
  </w:num>
  <w:num w:numId="20">
    <w:abstractNumId w:val="33"/>
  </w:num>
  <w:num w:numId="21">
    <w:abstractNumId w:val="5"/>
  </w:num>
  <w:num w:numId="22">
    <w:abstractNumId w:val="15"/>
  </w:num>
  <w:num w:numId="23">
    <w:abstractNumId w:val="20"/>
  </w:num>
  <w:num w:numId="24">
    <w:abstractNumId w:val="36"/>
  </w:num>
  <w:num w:numId="25">
    <w:abstractNumId w:val="6"/>
  </w:num>
  <w:num w:numId="26">
    <w:abstractNumId w:val="8"/>
  </w:num>
  <w:num w:numId="27">
    <w:abstractNumId w:val="16"/>
  </w:num>
  <w:num w:numId="28">
    <w:abstractNumId w:val="37"/>
  </w:num>
  <w:num w:numId="29">
    <w:abstractNumId w:val="7"/>
  </w:num>
  <w:num w:numId="30">
    <w:abstractNumId w:val="4"/>
  </w:num>
  <w:num w:numId="31">
    <w:abstractNumId w:val="31"/>
  </w:num>
  <w:num w:numId="32">
    <w:abstractNumId w:val="22"/>
  </w:num>
  <w:num w:numId="33">
    <w:abstractNumId w:val="3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0"/>
  </w:num>
  <w:num w:numId="37">
    <w:abstractNumId w:val="24"/>
  </w:num>
  <w:num w:numId="38">
    <w:abstractNumId w:val="21"/>
  </w:num>
  <w:num w:numId="39">
    <w:abstractNumId w:val="17"/>
  </w:num>
  <w:num w:numId="40">
    <w:abstractNumId w:val="28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096662"/>
    <w:rsid w:val="00127979"/>
    <w:rsid w:val="00144443"/>
    <w:rsid w:val="00146AFB"/>
    <w:rsid w:val="00176014"/>
    <w:rsid w:val="00196E34"/>
    <w:rsid w:val="001D1DA4"/>
    <w:rsid w:val="002124AE"/>
    <w:rsid w:val="00243C23"/>
    <w:rsid w:val="0027327C"/>
    <w:rsid w:val="00293072"/>
    <w:rsid w:val="00293187"/>
    <w:rsid w:val="002C0786"/>
    <w:rsid w:val="002C0EAA"/>
    <w:rsid w:val="002F0AE7"/>
    <w:rsid w:val="003124B4"/>
    <w:rsid w:val="00332B20"/>
    <w:rsid w:val="003356B8"/>
    <w:rsid w:val="003719A7"/>
    <w:rsid w:val="00392AB9"/>
    <w:rsid w:val="00394111"/>
    <w:rsid w:val="003E6121"/>
    <w:rsid w:val="003F5F71"/>
    <w:rsid w:val="0041026C"/>
    <w:rsid w:val="0041781B"/>
    <w:rsid w:val="00417ABE"/>
    <w:rsid w:val="00451DCB"/>
    <w:rsid w:val="00453E7A"/>
    <w:rsid w:val="00472757"/>
    <w:rsid w:val="004B6704"/>
    <w:rsid w:val="004D6F6B"/>
    <w:rsid w:val="004F6857"/>
    <w:rsid w:val="004F6B59"/>
    <w:rsid w:val="00504873"/>
    <w:rsid w:val="00505824"/>
    <w:rsid w:val="00510D61"/>
    <w:rsid w:val="00546B89"/>
    <w:rsid w:val="00572E6E"/>
    <w:rsid w:val="00585DAB"/>
    <w:rsid w:val="00595F92"/>
    <w:rsid w:val="005C7FB0"/>
    <w:rsid w:val="005D2F2D"/>
    <w:rsid w:val="005D52F1"/>
    <w:rsid w:val="006046E2"/>
    <w:rsid w:val="00632719"/>
    <w:rsid w:val="00665015"/>
    <w:rsid w:val="006765F3"/>
    <w:rsid w:val="00684806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C476F"/>
    <w:rsid w:val="008D763B"/>
    <w:rsid w:val="00912336"/>
    <w:rsid w:val="00915A99"/>
    <w:rsid w:val="00917BEE"/>
    <w:rsid w:val="00920B1B"/>
    <w:rsid w:val="00932283"/>
    <w:rsid w:val="00932C0A"/>
    <w:rsid w:val="00934063"/>
    <w:rsid w:val="00955A02"/>
    <w:rsid w:val="009601F3"/>
    <w:rsid w:val="00963CCF"/>
    <w:rsid w:val="009669C0"/>
    <w:rsid w:val="009867CC"/>
    <w:rsid w:val="009B1A15"/>
    <w:rsid w:val="009D050E"/>
    <w:rsid w:val="009F17A0"/>
    <w:rsid w:val="009F4408"/>
    <w:rsid w:val="00A04B23"/>
    <w:rsid w:val="00A0671D"/>
    <w:rsid w:val="00A14540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CF0819"/>
    <w:rsid w:val="00D150B6"/>
    <w:rsid w:val="00D20BC2"/>
    <w:rsid w:val="00D3188F"/>
    <w:rsid w:val="00D418EE"/>
    <w:rsid w:val="00D5170E"/>
    <w:rsid w:val="00D554D5"/>
    <w:rsid w:val="00D655F3"/>
    <w:rsid w:val="00DA7D9C"/>
    <w:rsid w:val="00DB427B"/>
    <w:rsid w:val="00DE22AB"/>
    <w:rsid w:val="00DE4CD1"/>
    <w:rsid w:val="00E34CB7"/>
    <w:rsid w:val="00E63D0A"/>
    <w:rsid w:val="00E83467"/>
    <w:rsid w:val="00EC2F64"/>
    <w:rsid w:val="00F01428"/>
    <w:rsid w:val="00F01A28"/>
    <w:rsid w:val="00F059F1"/>
    <w:rsid w:val="00F168C5"/>
    <w:rsid w:val="00F2433A"/>
    <w:rsid w:val="00F26A2B"/>
    <w:rsid w:val="00F462BB"/>
    <w:rsid w:val="00F569B7"/>
    <w:rsid w:val="00F60264"/>
    <w:rsid w:val="00F64515"/>
    <w:rsid w:val="00FB16CA"/>
    <w:rsid w:val="00FC14DF"/>
    <w:rsid w:val="00FC52C0"/>
    <w:rsid w:val="00FC68D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68C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link w:val="af"/>
    <w:qFormat/>
    <w:rsid w:val="00632719"/>
    <w:pPr>
      <w:spacing w:after="0" w:line="240" w:lineRule="auto"/>
    </w:pPr>
  </w:style>
  <w:style w:type="table" w:styleId="af0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uiPriority w:val="99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3">
    <w:name w:val="Plain Text"/>
    <w:basedOn w:val="a"/>
    <w:link w:val="af4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4">
    <w:name w:val="Текст Знак"/>
    <w:basedOn w:val="a0"/>
    <w:link w:val="af3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0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6">
    <w:name w:val="footer"/>
    <w:basedOn w:val="a"/>
    <w:link w:val="af7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7">
    <w:name w:val="Нижний колонтитул Знак"/>
    <w:basedOn w:val="a0"/>
    <w:link w:val="af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a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b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c">
    <w:name w:val="Title"/>
    <w:aliases w:val="Знак Знак"/>
    <w:basedOn w:val="a"/>
    <w:link w:val="afd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d">
    <w:name w:val="Название Знак"/>
    <w:aliases w:val="Знак Знак Знак1"/>
    <w:basedOn w:val="a0"/>
    <w:link w:val="afc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e">
    <w:name w:val="header"/>
    <w:basedOn w:val="a"/>
    <w:link w:val="aff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f">
    <w:name w:val="Верхний колонтитул Знак"/>
    <w:basedOn w:val="a0"/>
    <w:link w:val="afe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0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Подзаголовок Знак"/>
    <w:link w:val="aff2"/>
    <w:rsid w:val="00F462BB"/>
    <w:rPr>
      <w:b/>
      <w:sz w:val="24"/>
      <w:szCs w:val="24"/>
    </w:rPr>
  </w:style>
  <w:style w:type="paragraph" w:styleId="aff2">
    <w:name w:val="Subtitle"/>
    <w:basedOn w:val="a"/>
    <w:link w:val="aff1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3">
    <w:name w:val="Strong"/>
    <w:qFormat/>
    <w:rsid w:val="00F462BB"/>
    <w:rPr>
      <w:b/>
      <w:bCs/>
    </w:rPr>
  </w:style>
  <w:style w:type="paragraph" w:styleId="aff4">
    <w:name w:val="endnote text"/>
    <w:basedOn w:val="a"/>
    <w:link w:val="aff5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6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7">
    <w:name w:val="Подпись к таблице_"/>
    <w:link w:val="aff8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8">
    <w:name w:val="Подпись к таблице"/>
    <w:basedOn w:val="a"/>
    <w:link w:val="aff7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e"/>
    <w:locked/>
    <w:rsid w:val="00F2433A"/>
  </w:style>
  <w:style w:type="paragraph" w:customStyle="1" w:styleId="5">
    <w:name w:val="Обычный5"/>
    <w:rsid w:val="00DB42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Сноска_"/>
    <w:basedOn w:val="a0"/>
    <w:link w:val="affa"/>
    <w:locked/>
    <w:rsid w:val="0068480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affa">
    <w:name w:val="Сноска"/>
    <w:basedOn w:val="a"/>
    <w:link w:val="aff9"/>
    <w:rsid w:val="00684806"/>
    <w:pPr>
      <w:shd w:val="clear" w:color="auto" w:fill="FFFFFF"/>
      <w:spacing w:line="226" w:lineRule="exact"/>
    </w:pPr>
    <w:rPr>
      <w:rFonts w:eastAsiaTheme="minorHAnsi"/>
      <w:b/>
      <w:bCs/>
      <w:sz w:val="17"/>
      <w:szCs w:val="17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F168C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table" w:customStyle="1" w:styleId="36">
    <w:name w:val="Сетка таблицы3"/>
    <w:basedOn w:val="a1"/>
    <w:next w:val="af0"/>
    <w:uiPriority w:val="59"/>
    <w:rsid w:val="00F16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91924B49AD5DDC4E4FFE1A726692A8842BE6D5C4DA85CD70592D0667c2w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717C6-35AD-4DC2-9978-58F7CDC8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2125</Words>
  <Characters>12118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4</cp:revision>
  <cp:lastPrinted>2015-11-24T11:12:00Z</cp:lastPrinted>
  <dcterms:created xsi:type="dcterms:W3CDTF">2015-11-19T07:19:00Z</dcterms:created>
  <dcterms:modified xsi:type="dcterms:W3CDTF">2015-11-24T11:20:00Z</dcterms:modified>
</cp:coreProperties>
</file>